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F26" w:rsidRPr="007A1F26" w:rsidRDefault="007A1F26" w:rsidP="007A1F26">
      <w:pPr>
        <w:spacing w:after="0" w:line="240" w:lineRule="auto"/>
        <w:rPr>
          <w:rFonts w:ascii="Garamond" w:hAnsi="Garamond"/>
          <w:b/>
          <w:sz w:val="24"/>
          <w:szCs w:val="24"/>
        </w:rPr>
      </w:pPr>
      <w:r w:rsidRPr="007A1F26">
        <w:rPr>
          <w:rFonts w:ascii="Garamond" w:hAnsi="Garamond"/>
          <w:b/>
          <w:sz w:val="24"/>
          <w:szCs w:val="24"/>
        </w:rPr>
        <w:t>NAROČNIK:       KOZJANSKI PARK</w:t>
      </w:r>
    </w:p>
    <w:p w:rsidR="007A1F26" w:rsidRPr="007A1F26" w:rsidRDefault="007A1F26" w:rsidP="007A1F26">
      <w:pPr>
        <w:spacing w:after="0" w:line="240" w:lineRule="auto"/>
        <w:rPr>
          <w:rFonts w:ascii="Garamond" w:hAnsi="Garamond"/>
          <w:sz w:val="24"/>
          <w:szCs w:val="24"/>
        </w:rPr>
      </w:pPr>
      <w:r w:rsidRPr="007A1F26">
        <w:rPr>
          <w:rFonts w:ascii="Garamond" w:hAnsi="Garamond"/>
          <w:b/>
          <w:sz w:val="24"/>
          <w:szCs w:val="24"/>
        </w:rPr>
        <w:t xml:space="preserve">                              </w:t>
      </w:r>
      <w:bookmarkStart w:id="0" w:name="_Hlt191711098"/>
      <w:bookmarkEnd w:id="0"/>
      <w:r w:rsidRPr="007A1F26">
        <w:rPr>
          <w:rFonts w:ascii="Garamond" w:hAnsi="Garamond"/>
          <w:b/>
          <w:sz w:val="24"/>
          <w:szCs w:val="24"/>
        </w:rPr>
        <w:t>Podsreda 45, 3257 Podsreda</w:t>
      </w:r>
      <w:r w:rsidRPr="007A1F26">
        <w:rPr>
          <w:rFonts w:ascii="Garamond" w:hAnsi="Garamond"/>
          <w:sz w:val="24"/>
          <w:szCs w:val="24"/>
        </w:rPr>
        <w:t xml:space="preserve"> </w:t>
      </w:r>
    </w:p>
    <w:p w:rsidR="007A1F26" w:rsidRPr="007A1F26" w:rsidRDefault="007A1F26" w:rsidP="007A1F26">
      <w:pPr>
        <w:spacing w:after="0" w:line="240" w:lineRule="auto"/>
        <w:rPr>
          <w:rFonts w:ascii="Garamond" w:hAnsi="Garamond"/>
          <w:sz w:val="24"/>
          <w:szCs w:val="24"/>
        </w:rPr>
      </w:pPr>
    </w:p>
    <w:p w:rsidR="007A1F26" w:rsidRPr="007A1F26" w:rsidRDefault="007A1F26" w:rsidP="007A1F26">
      <w:pPr>
        <w:spacing w:after="0" w:line="240" w:lineRule="auto"/>
        <w:rPr>
          <w:rFonts w:ascii="Garamond" w:hAnsi="Garamond"/>
          <w:b/>
          <w:sz w:val="24"/>
          <w:szCs w:val="24"/>
        </w:rPr>
      </w:pPr>
      <w:r w:rsidRPr="007A1F26">
        <w:rPr>
          <w:rFonts w:ascii="Garamond" w:hAnsi="Garamond"/>
          <w:b/>
          <w:sz w:val="24"/>
          <w:szCs w:val="24"/>
        </w:rPr>
        <w:t xml:space="preserve">                              Tel: 03/800 71 00</w:t>
      </w:r>
    </w:p>
    <w:p w:rsidR="007A1F26" w:rsidRPr="007A1F26" w:rsidRDefault="007A1F26" w:rsidP="007A1F26">
      <w:pPr>
        <w:spacing w:after="0" w:line="240" w:lineRule="auto"/>
        <w:rPr>
          <w:rFonts w:ascii="Garamond" w:hAnsi="Garamond"/>
          <w:b/>
          <w:sz w:val="24"/>
          <w:szCs w:val="24"/>
        </w:rPr>
      </w:pPr>
      <w:r w:rsidRPr="007A1F26">
        <w:rPr>
          <w:rFonts w:ascii="Garamond" w:hAnsi="Garamond"/>
          <w:b/>
          <w:sz w:val="24"/>
          <w:szCs w:val="24"/>
        </w:rPr>
        <w:t xml:space="preserve">                              E-mail: </w:t>
      </w:r>
      <w:hyperlink r:id="rId8" w:history="1">
        <w:r w:rsidRPr="007A1F26">
          <w:rPr>
            <w:rStyle w:val="Hiperpovezava"/>
            <w:rFonts w:ascii="Garamond" w:hAnsi="Garamond" w:cs="Arial"/>
            <w:b/>
            <w:color w:val="auto"/>
            <w:sz w:val="24"/>
            <w:szCs w:val="24"/>
          </w:rPr>
          <w:t>kozjanski-park@kp.gov.si</w:t>
        </w:r>
      </w:hyperlink>
      <w:r w:rsidRPr="007A1F26">
        <w:rPr>
          <w:rFonts w:ascii="Garamond" w:hAnsi="Garamond"/>
          <w:b/>
          <w:sz w:val="24"/>
          <w:szCs w:val="24"/>
        </w:rPr>
        <w:t>, https://kozjanski-park.si/</w:t>
      </w:r>
    </w:p>
    <w:p w:rsidR="00AC19F8" w:rsidRPr="005F0031" w:rsidRDefault="00AC19F8" w:rsidP="00AC19F8">
      <w:pPr>
        <w:spacing w:after="0" w:line="240" w:lineRule="auto"/>
        <w:rPr>
          <w:rFonts w:ascii="Garamond" w:hAnsi="Garamond"/>
          <w:b/>
          <w:sz w:val="24"/>
          <w:szCs w:val="24"/>
        </w:rPr>
      </w:pPr>
    </w:p>
    <w:p w:rsidR="00AC19F8" w:rsidRPr="005F0031" w:rsidRDefault="00AC19F8" w:rsidP="00AC19F8">
      <w:pPr>
        <w:spacing w:after="0" w:line="240" w:lineRule="auto"/>
        <w:rPr>
          <w:rFonts w:ascii="Garamond" w:hAnsi="Garamond"/>
          <w:sz w:val="24"/>
          <w:szCs w:val="24"/>
        </w:rPr>
      </w:pPr>
      <w:r w:rsidRPr="005F0031">
        <w:rPr>
          <w:rFonts w:ascii="Garamond" w:hAnsi="Garamond"/>
          <w:sz w:val="24"/>
          <w:szCs w:val="24"/>
        </w:rPr>
        <w:t>______________________________________________________________________________________________________________________________________________________</w:t>
      </w:r>
    </w:p>
    <w:p w:rsidR="00AC19F8" w:rsidRPr="005F0031" w:rsidRDefault="00AC19F8" w:rsidP="00AC19F8">
      <w:pPr>
        <w:tabs>
          <w:tab w:val="left" w:pos="3119"/>
        </w:tabs>
        <w:spacing w:after="0" w:line="240" w:lineRule="auto"/>
        <w:ind w:right="-1"/>
        <w:rPr>
          <w:rFonts w:ascii="Garamond" w:hAnsi="Garamond"/>
          <w:sz w:val="24"/>
          <w:szCs w:val="24"/>
        </w:rPr>
      </w:pPr>
    </w:p>
    <w:p w:rsidR="00AC19F8" w:rsidRDefault="00AC19F8" w:rsidP="00AC19F8">
      <w:pPr>
        <w:tabs>
          <w:tab w:val="left" w:pos="3119"/>
        </w:tabs>
        <w:spacing w:after="0" w:line="240" w:lineRule="auto"/>
        <w:ind w:right="-1"/>
        <w:rPr>
          <w:rFonts w:ascii="Garamond" w:hAnsi="Garamond"/>
          <w:sz w:val="24"/>
          <w:szCs w:val="24"/>
        </w:rPr>
      </w:pPr>
    </w:p>
    <w:p w:rsidR="00583480" w:rsidRPr="005F0031" w:rsidRDefault="00583480" w:rsidP="00AC19F8">
      <w:pPr>
        <w:tabs>
          <w:tab w:val="left" w:pos="3119"/>
        </w:tabs>
        <w:spacing w:after="0" w:line="240" w:lineRule="auto"/>
        <w:ind w:right="-1"/>
        <w:rPr>
          <w:rFonts w:ascii="Garamond" w:hAnsi="Garamond"/>
          <w:sz w:val="24"/>
          <w:szCs w:val="24"/>
        </w:rPr>
      </w:pPr>
    </w:p>
    <w:p w:rsidR="00AC19F8" w:rsidRPr="005F0031" w:rsidRDefault="00AC19F8" w:rsidP="00AC19F8">
      <w:pPr>
        <w:tabs>
          <w:tab w:val="left" w:pos="3119"/>
        </w:tabs>
        <w:spacing w:after="0" w:line="240" w:lineRule="auto"/>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AC19F8" w:rsidRPr="005F0031" w:rsidTr="00E303F6">
        <w:tc>
          <w:tcPr>
            <w:tcW w:w="9211" w:type="dxa"/>
            <w:shd w:val="clear" w:color="auto" w:fill="EAF1DD"/>
          </w:tcPr>
          <w:p w:rsidR="00AC19F8" w:rsidRPr="005F0031" w:rsidRDefault="00AC19F8" w:rsidP="00AC19F8">
            <w:pPr>
              <w:tabs>
                <w:tab w:val="left" w:pos="3119"/>
              </w:tabs>
              <w:spacing w:after="0" w:line="240" w:lineRule="auto"/>
              <w:ind w:right="-1"/>
              <w:jc w:val="center"/>
              <w:rPr>
                <w:rFonts w:ascii="Garamond" w:hAnsi="Garamond"/>
                <w:b/>
                <w:sz w:val="24"/>
                <w:szCs w:val="24"/>
              </w:rPr>
            </w:pPr>
          </w:p>
          <w:p w:rsidR="00AC19F8" w:rsidRPr="005F0031" w:rsidRDefault="00AC19F8" w:rsidP="00AC19F8">
            <w:pPr>
              <w:tabs>
                <w:tab w:val="left" w:pos="3119"/>
              </w:tabs>
              <w:spacing w:after="0" w:line="240" w:lineRule="auto"/>
              <w:ind w:right="-1"/>
              <w:jc w:val="center"/>
              <w:rPr>
                <w:rFonts w:ascii="Garamond" w:hAnsi="Garamond"/>
                <w:b/>
                <w:sz w:val="36"/>
                <w:szCs w:val="36"/>
              </w:rPr>
            </w:pPr>
            <w:r w:rsidRPr="005F0031">
              <w:rPr>
                <w:rFonts w:ascii="Garamond" w:hAnsi="Garamond"/>
                <w:b/>
                <w:sz w:val="36"/>
                <w:szCs w:val="36"/>
              </w:rPr>
              <w:t>RAZPISNA DOKUMENTACIJA</w:t>
            </w:r>
          </w:p>
          <w:p w:rsidR="00AC19F8" w:rsidRPr="005F0031" w:rsidRDefault="00AC19F8" w:rsidP="00AC19F8">
            <w:pPr>
              <w:tabs>
                <w:tab w:val="left" w:pos="3119"/>
              </w:tabs>
              <w:spacing w:after="0" w:line="240" w:lineRule="auto"/>
              <w:ind w:right="-1"/>
              <w:jc w:val="center"/>
              <w:rPr>
                <w:rFonts w:ascii="Garamond" w:hAnsi="Garamond"/>
                <w:b/>
                <w:sz w:val="24"/>
                <w:szCs w:val="24"/>
              </w:rPr>
            </w:pPr>
          </w:p>
        </w:tc>
      </w:tr>
    </w:tbl>
    <w:p w:rsidR="00AC19F8" w:rsidRPr="005F0031" w:rsidRDefault="00AC19F8" w:rsidP="00AC19F8">
      <w:pPr>
        <w:tabs>
          <w:tab w:val="left" w:pos="2880"/>
        </w:tabs>
        <w:spacing w:after="0" w:line="240" w:lineRule="auto"/>
        <w:rPr>
          <w:rFonts w:ascii="Garamond" w:hAnsi="Garamond"/>
          <w:sz w:val="32"/>
          <w:szCs w:val="32"/>
        </w:rPr>
      </w:pPr>
    </w:p>
    <w:p w:rsidR="00AC19F8" w:rsidRDefault="00AC19F8" w:rsidP="00AC19F8">
      <w:pPr>
        <w:tabs>
          <w:tab w:val="left" w:pos="2880"/>
        </w:tabs>
        <w:spacing w:after="0" w:line="240" w:lineRule="auto"/>
        <w:rPr>
          <w:rFonts w:ascii="Garamond" w:hAnsi="Garamond"/>
        </w:rPr>
      </w:pPr>
    </w:p>
    <w:p w:rsidR="00AC19F8" w:rsidRPr="005F0031" w:rsidRDefault="00AC19F8" w:rsidP="00AC19F8">
      <w:pPr>
        <w:tabs>
          <w:tab w:val="left" w:pos="2880"/>
        </w:tabs>
        <w:spacing w:after="0" w:line="240" w:lineRule="auto"/>
        <w:rPr>
          <w:rFonts w:ascii="Garamond" w:hAnsi="Garamond"/>
        </w:rPr>
      </w:pPr>
    </w:p>
    <w:p w:rsidR="00AC19F8" w:rsidRPr="005F0031" w:rsidRDefault="00AC19F8" w:rsidP="00AC19F8">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AC19F8" w:rsidRDefault="00AC19F8" w:rsidP="00AC19F8">
      <w:pPr>
        <w:tabs>
          <w:tab w:val="left" w:pos="2880"/>
        </w:tabs>
        <w:spacing w:after="0" w:line="240" w:lineRule="auto"/>
        <w:jc w:val="center"/>
        <w:rPr>
          <w:rFonts w:ascii="Garamond" w:hAnsi="Garamond"/>
          <w:b/>
          <w:sz w:val="24"/>
          <w:szCs w:val="24"/>
        </w:rPr>
      </w:pPr>
    </w:p>
    <w:p w:rsidR="00DC4C5D" w:rsidRPr="005F0031" w:rsidRDefault="00DC4C5D" w:rsidP="00AC19F8">
      <w:pPr>
        <w:tabs>
          <w:tab w:val="left" w:pos="2880"/>
        </w:tabs>
        <w:spacing w:after="0" w:line="240" w:lineRule="auto"/>
        <w:jc w:val="center"/>
        <w:rPr>
          <w:rFonts w:ascii="Garamond" w:hAnsi="Garamond"/>
          <w:b/>
          <w:sz w:val="24"/>
          <w:szCs w:val="24"/>
        </w:rPr>
      </w:pPr>
    </w:p>
    <w:p w:rsidR="007A1F26" w:rsidRPr="007A1F26" w:rsidRDefault="00A936EF" w:rsidP="007A1F26">
      <w:pPr>
        <w:pStyle w:val="Default"/>
        <w:jc w:val="center"/>
        <w:rPr>
          <w:rFonts w:ascii="Garamond" w:hAnsi="Garamond"/>
          <w:sz w:val="40"/>
          <w:szCs w:val="40"/>
        </w:rPr>
      </w:pPr>
      <w:r>
        <w:rPr>
          <w:rFonts w:ascii="Garamond" w:hAnsi="Garamond"/>
          <w:b/>
          <w:bCs/>
          <w:sz w:val="40"/>
          <w:szCs w:val="40"/>
        </w:rPr>
        <w:t xml:space="preserve">DOBAVA </w:t>
      </w:r>
      <w:r w:rsidR="00BF3E44">
        <w:rPr>
          <w:rFonts w:ascii="Garamond" w:hAnsi="Garamond"/>
          <w:b/>
          <w:bCs/>
          <w:sz w:val="40"/>
          <w:szCs w:val="40"/>
        </w:rPr>
        <w:t xml:space="preserve">NOVEGA </w:t>
      </w:r>
      <w:r>
        <w:rPr>
          <w:rFonts w:ascii="Garamond" w:hAnsi="Garamond"/>
          <w:b/>
          <w:bCs/>
          <w:sz w:val="40"/>
          <w:szCs w:val="40"/>
        </w:rPr>
        <w:t>TRAKTORJA</w:t>
      </w:r>
    </w:p>
    <w:p w:rsidR="00AC19F8" w:rsidRDefault="00AC19F8" w:rsidP="00AC19F8">
      <w:pPr>
        <w:spacing w:after="0" w:line="240" w:lineRule="auto"/>
        <w:jc w:val="center"/>
        <w:rPr>
          <w:rFonts w:ascii="Garamond" w:hAnsi="Garamond"/>
          <w:b/>
          <w:sz w:val="24"/>
          <w:szCs w:val="24"/>
        </w:rPr>
      </w:pPr>
    </w:p>
    <w:p w:rsidR="00007127" w:rsidRDefault="00007127" w:rsidP="00AC19F8">
      <w:pPr>
        <w:spacing w:after="0" w:line="240" w:lineRule="auto"/>
        <w:jc w:val="center"/>
        <w:rPr>
          <w:rFonts w:ascii="Garamond" w:hAnsi="Garamond"/>
          <w:b/>
          <w:sz w:val="24"/>
          <w:szCs w:val="24"/>
        </w:rPr>
      </w:pPr>
    </w:p>
    <w:p w:rsidR="00DC4C5D" w:rsidRPr="005F0031" w:rsidRDefault="00DC4C5D" w:rsidP="00AC19F8">
      <w:pPr>
        <w:spacing w:after="0" w:line="240" w:lineRule="auto"/>
        <w:jc w:val="center"/>
        <w:rPr>
          <w:rFonts w:ascii="Garamond" w:hAnsi="Garamond"/>
          <w:b/>
          <w:sz w:val="24"/>
          <w:szCs w:val="24"/>
        </w:rPr>
      </w:pPr>
    </w:p>
    <w:p w:rsidR="00AC19F8" w:rsidRPr="005F0031" w:rsidRDefault="00AC19F8" w:rsidP="00AC19F8">
      <w:pPr>
        <w:spacing w:after="0" w:line="240" w:lineRule="auto"/>
        <w:jc w:val="center"/>
        <w:rPr>
          <w:rFonts w:ascii="Garamond" w:hAnsi="Garamond"/>
          <w:b/>
          <w:sz w:val="24"/>
          <w:szCs w:val="24"/>
        </w:rPr>
      </w:pPr>
      <w:r w:rsidRPr="005F0031">
        <w:rPr>
          <w:rFonts w:ascii="Garamond" w:hAnsi="Garamond"/>
          <w:b/>
          <w:sz w:val="24"/>
          <w:szCs w:val="24"/>
        </w:rPr>
        <w:t xml:space="preserve"> NAROČILO MALE VREDNOSTI</w:t>
      </w:r>
    </w:p>
    <w:p w:rsidR="00AC19F8" w:rsidRDefault="00AC19F8" w:rsidP="00AC19F8">
      <w:pPr>
        <w:tabs>
          <w:tab w:val="left" w:pos="2114"/>
        </w:tabs>
        <w:spacing w:after="0" w:line="240" w:lineRule="auto"/>
        <w:rPr>
          <w:rFonts w:ascii="Garamond" w:hAnsi="Garamond"/>
          <w:b/>
          <w:sz w:val="24"/>
          <w:szCs w:val="24"/>
        </w:rPr>
      </w:pPr>
      <w:r w:rsidRPr="005F0031">
        <w:rPr>
          <w:rFonts w:ascii="Garamond" w:hAnsi="Garamond"/>
          <w:b/>
          <w:sz w:val="24"/>
          <w:szCs w:val="24"/>
        </w:rPr>
        <w:tab/>
      </w:r>
    </w:p>
    <w:p w:rsidR="00AC19F8" w:rsidRPr="002B268A" w:rsidRDefault="00AC19F8" w:rsidP="00AC19F8">
      <w:pPr>
        <w:spacing w:after="0" w:line="240" w:lineRule="auto"/>
        <w:jc w:val="center"/>
        <w:rPr>
          <w:rFonts w:ascii="Garamond" w:hAnsi="Garamond"/>
          <w:b/>
          <w:color w:val="FF0000"/>
          <w:sz w:val="24"/>
          <w:szCs w:val="24"/>
        </w:rPr>
      </w:pPr>
    </w:p>
    <w:p w:rsidR="00AC19F8" w:rsidRPr="000159EF" w:rsidRDefault="00AC19F8" w:rsidP="00AC19F8">
      <w:pPr>
        <w:spacing w:after="0" w:line="240" w:lineRule="auto"/>
        <w:rPr>
          <w:rFonts w:ascii="Garamond" w:hAnsi="Garamond"/>
          <w:b/>
          <w:sz w:val="24"/>
          <w:szCs w:val="24"/>
        </w:rPr>
      </w:pPr>
    </w:p>
    <w:p w:rsidR="00AC19F8" w:rsidRPr="005F0031" w:rsidRDefault="00AC19F8" w:rsidP="00AC19F8">
      <w:pPr>
        <w:spacing w:after="0" w:line="240" w:lineRule="auto"/>
        <w:rPr>
          <w:rFonts w:ascii="Garamond" w:hAnsi="Garamond"/>
          <w:sz w:val="16"/>
          <w:szCs w:val="16"/>
        </w:rPr>
      </w:pPr>
    </w:p>
    <w:p w:rsidR="004D3260" w:rsidRDefault="004D3260" w:rsidP="00AC19F8">
      <w:pPr>
        <w:spacing w:after="0" w:line="240" w:lineRule="auto"/>
        <w:rPr>
          <w:rFonts w:ascii="Garamond" w:hAnsi="Garamond"/>
          <w:sz w:val="24"/>
          <w:szCs w:val="24"/>
        </w:rPr>
      </w:pPr>
    </w:p>
    <w:p w:rsidR="00DC4C5D" w:rsidRDefault="00DC4C5D" w:rsidP="00AC19F8">
      <w:pPr>
        <w:spacing w:after="0" w:line="240" w:lineRule="auto"/>
        <w:rPr>
          <w:rFonts w:ascii="Garamond" w:hAnsi="Garamond"/>
          <w:sz w:val="24"/>
          <w:szCs w:val="24"/>
        </w:rPr>
      </w:pPr>
    </w:p>
    <w:p w:rsidR="00AC19F8" w:rsidRPr="00B8127A" w:rsidRDefault="00AC19F8" w:rsidP="00AC19F8">
      <w:pPr>
        <w:spacing w:after="0" w:line="240" w:lineRule="auto"/>
        <w:rPr>
          <w:rFonts w:ascii="Garamond" w:hAnsi="Garamond"/>
          <w:sz w:val="24"/>
          <w:szCs w:val="24"/>
        </w:rPr>
      </w:pPr>
    </w:p>
    <w:p w:rsidR="00AC19F8" w:rsidRPr="00A936EF" w:rsidRDefault="00AC19F8" w:rsidP="00AC19F8">
      <w:pPr>
        <w:pStyle w:val="Naslov2"/>
        <w:numPr>
          <w:ilvl w:val="0"/>
          <w:numId w:val="0"/>
        </w:numPr>
        <w:rPr>
          <w:rFonts w:ascii="Garamond" w:hAnsi="Garamond"/>
          <w:b w:val="0"/>
          <w:szCs w:val="24"/>
        </w:rPr>
      </w:pPr>
      <w:r w:rsidRPr="00A936EF">
        <w:rPr>
          <w:rFonts w:ascii="Garamond" w:hAnsi="Garamond"/>
          <w:b w:val="0"/>
          <w:szCs w:val="24"/>
        </w:rPr>
        <w:t>Številka:</w:t>
      </w:r>
      <w:r w:rsidR="00A936EF" w:rsidRPr="00A936EF">
        <w:rPr>
          <w:rFonts w:ascii="Garamond" w:hAnsi="Garamond"/>
        </w:rPr>
        <w:t xml:space="preserve"> </w:t>
      </w:r>
      <w:r w:rsidR="00A936EF" w:rsidRPr="00A936EF">
        <w:rPr>
          <w:rFonts w:ascii="Garamond" w:hAnsi="Garamond"/>
          <w:b w:val="0"/>
        </w:rPr>
        <w:t>3.22.13-</w:t>
      </w:r>
      <w:r w:rsidR="002F196B" w:rsidRPr="00A936EF">
        <w:rPr>
          <w:rFonts w:ascii="Garamond" w:hAnsi="Garamond"/>
          <w:b w:val="0"/>
        </w:rPr>
        <w:t>4</w:t>
      </w:r>
    </w:p>
    <w:p w:rsidR="00AC19F8" w:rsidRPr="002B268A" w:rsidRDefault="00AC19F8" w:rsidP="00AC19F8">
      <w:pPr>
        <w:pStyle w:val="Naslov2"/>
        <w:numPr>
          <w:ilvl w:val="0"/>
          <w:numId w:val="0"/>
        </w:numPr>
        <w:rPr>
          <w:rFonts w:ascii="Garamond" w:hAnsi="Garamond"/>
          <w:b w:val="0"/>
          <w:szCs w:val="24"/>
        </w:rPr>
      </w:pPr>
      <w:r w:rsidRPr="002B268A">
        <w:rPr>
          <w:rFonts w:ascii="Garamond" w:hAnsi="Garamond"/>
          <w:b w:val="0"/>
          <w:szCs w:val="24"/>
        </w:rPr>
        <w:t xml:space="preserve">Oznaka  javnega naročila: </w:t>
      </w:r>
      <w:r w:rsidR="00A936EF">
        <w:rPr>
          <w:rFonts w:ascii="Garamond" w:hAnsi="Garamond"/>
          <w:b w:val="0"/>
          <w:szCs w:val="24"/>
        </w:rPr>
        <w:t>2</w:t>
      </w:r>
      <w:r w:rsidR="002B268A" w:rsidRPr="002B268A">
        <w:rPr>
          <w:rFonts w:ascii="Garamond" w:hAnsi="Garamond"/>
          <w:b w:val="0"/>
          <w:szCs w:val="24"/>
        </w:rPr>
        <w:t>/2022-NMV</w:t>
      </w:r>
    </w:p>
    <w:p w:rsidR="00AC19F8" w:rsidRPr="00B8127A" w:rsidRDefault="00AC19F8" w:rsidP="00AC19F8">
      <w:pPr>
        <w:pStyle w:val="Glava"/>
        <w:tabs>
          <w:tab w:val="clear" w:pos="4536"/>
          <w:tab w:val="clear" w:pos="9072"/>
        </w:tabs>
        <w:rPr>
          <w:rFonts w:ascii="Garamond" w:hAnsi="Garamond"/>
          <w:color w:val="C00000"/>
          <w:sz w:val="24"/>
          <w:szCs w:val="24"/>
        </w:rPr>
      </w:pPr>
    </w:p>
    <w:p w:rsidR="00DC4C5D" w:rsidRPr="002F196B" w:rsidRDefault="00AC19F8" w:rsidP="00AC19F8">
      <w:pPr>
        <w:pStyle w:val="Glava"/>
        <w:tabs>
          <w:tab w:val="clear" w:pos="4536"/>
          <w:tab w:val="clear" w:pos="9072"/>
        </w:tabs>
        <w:rPr>
          <w:rFonts w:ascii="Garamond" w:hAnsi="Garamond"/>
          <w:sz w:val="24"/>
          <w:szCs w:val="24"/>
        </w:rPr>
      </w:pPr>
      <w:r w:rsidRPr="002F196B">
        <w:rPr>
          <w:rFonts w:ascii="Garamond" w:hAnsi="Garamond"/>
          <w:sz w:val="24"/>
          <w:szCs w:val="24"/>
        </w:rPr>
        <w:t xml:space="preserve">Datum:  </w:t>
      </w:r>
      <w:r w:rsidR="00A936EF">
        <w:rPr>
          <w:rFonts w:ascii="Garamond" w:hAnsi="Garamond"/>
          <w:sz w:val="24"/>
          <w:szCs w:val="24"/>
        </w:rPr>
        <w:t>13. 9. 2022</w:t>
      </w:r>
    </w:p>
    <w:p w:rsidR="00591990" w:rsidRDefault="00591990" w:rsidP="00AC19F8">
      <w:pPr>
        <w:pStyle w:val="Glava"/>
        <w:tabs>
          <w:tab w:val="clear" w:pos="4536"/>
          <w:tab w:val="clear" w:pos="9072"/>
        </w:tabs>
        <w:rPr>
          <w:rFonts w:ascii="Garamond" w:hAnsi="Garamond"/>
          <w:color w:val="C00000"/>
          <w:sz w:val="24"/>
          <w:szCs w:val="24"/>
        </w:rPr>
      </w:pPr>
    </w:p>
    <w:p w:rsidR="007A1F26" w:rsidRDefault="007A1F26" w:rsidP="00AC19F8">
      <w:pPr>
        <w:pStyle w:val="Glava"/>
        <w:tabs>
          <w:tab w:val="clear" w:pos="4536"/>
          <w:tab w:val="clear" w:pos="9072"/>
        </w:tabs>
        <w:rPr>
          <w:rFonts w:ascii="Garamond" w:hAnsi="Garamond"/>
          <w:color w:val="C00000"/>
          <w:sz w:val="24"/>
          <w:szCs w:val="24"/>
        </w:rPr>
      </w:pPr>
    </w:p>
    <w:p w:rsidR="00A936EF" w:rsidRDefault="00A936EF" w:rsidP="00AC19F8">
      <w:pPr>
        <w:pStyle w:val="Glava"/>
        <w:tabs>
          <w:tab w:val="clear" w:pos="4536"/>
          <w:tab w:val="clear" w:pos="9072"/>
        </w:tabs>
        <w:rPr>
          <w:rFonts w:ascii="Garamond" w:hAnsi="Garamond"/>
          <w:color w:val="C00000"/>
          <w:sz w:val="24"/>
          <w:szCs w:val="24"/>
        </w:rPr>
      </w:pPr>
    </w:p>
    <w:p w:rsidR="00A936EF" w:rsidRPr="007A1F26" w:rsidRDefault="00A936EF" w:rsidP="00AC19F8">
      <w:pPr>
        <w:pStyle w:val="Glava"/>
        <w:tabs>
          <w:tab w:val="clear" w:pos="4536"/>
          <w:tab w:val="clear" w:pos="9072"/>
        </w:tabs>
        <w:rPr>
          <w:rFonts w:ascii="Garamond" w:hAnsi="Garamond"/>
          <w:color w:val="C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9062"/>
      </w:tblGrid>
      <w:tr w:rsidR="00E956E4" w:rsidTr="00926A7F">
        <w:tc>
          <w:tcPr>
            <w:tcW w:w="9062" w:type="dxa"/>
            <w:shd w:val="clear" w:color="auto" w:fill="E2EFD9"/>
          </w:tcPr>
          <w:p w:rsidR="00E106F2" w:rsidRDefault="00AC19F8" w:rsidP="00E106F2">
            <w:pPr>
              <w:spacing w:after="0" w:line="240" w:lineRule="auto"/>
              <w:jc w:val="center"/>
              <w:rPr>
                <w:rFonts w:ascii="Garamond" w:hAnsi="Garamond"/>
                <w:b/>
                <w:sz w:val="28"/>
                <w:szCs w:val="28"/>
              </w:rPr>
            </w:pPr>
            <w:r>
              <w:lastRenderedPageBreak/>
              <w:t xml:space="preserve">  </w:t>
            </w:r>
          </w:p>
          <w:p w:rsidR="00E956E4" w:rsidRDefault="00E956E4" w:rsidP="00E106F2">
            <w:pPr>
              <w:spacing w:after="0" w:line="240" w:lineRule="auto"/>
              <w:jc w:val="center"/>
              <w:rPr>
                <w:rFonts w:ascii="Garamond" w:hAnsi="Garamond"/>
                <w:b/>
                <w:sz w:val="28"/>
                <w:szCs w:val="28"/>
              </w:rPr>
            </w:pPr>
            <w:r w:rsidRPr="00E106F2">
              <w:rPr>
                <w:rFonts w:ascii="Garamond" w:hAnsi="Garamond"/>
                <w:b/>
                <w:sz w:val="28"/>
                <w:szCs w:val="28"/>
              </w:rPr>
              <w:t>K A Z A L O</w:t>
            </w:r>
          </w:p>
          <w:p w:rsidR="007A1F26" w:rsidRPr="00E106F2" w:rsidRDefault="007A1F26" w:rsidP="00E106F2">
            <w:pPr>
              <w:spacing w:after="0" w:line="240" w:lineRule="auto"/>
              <w:jc w:val="center"/>
              <w:rPr>
                <w:sz w:val="28"/>
                <w:szCs w:val="28"/>
              </w:rPr>
            </w:pPr>
          </w:p>
        </w:tc>
      </w:tr>
    </w:tbl>
    <w:p w:rsidR="00926A7F" w:rsidRDefault="00926A7F" w:rsidP="00E106F2">
      <w:pPr>
        <w:pStyle w:val="Naslov8"/>
        <w:jc w:val="both"/>
        <w:rPr>
          <w:rFonts w:ascii="Garamond" w:hAnsi="Garamond"/>
          <w:b w:val="0"/>
          <w:sz w:val="22"/>
          <w:szCs w:val="22"/>
        </w:rPr>
      </w:pPr>
    </w:p>
    <w:p w:rsidR="00926A7F" w:rsidRPr="00562D85" w:rsidRDefault="00926A7F" w:rsidP="00E106F2">
      <w:pPr>
        <w:pStyle w:val="Naslov8"/>
        <w:jc w:val="both"/>
        <w:rPr>
          <w:rFonts w:ascii="Garamond" w:hAnsi="Garamond"/>
          <w:b w:val="0"/>
          <w:sz w:val="20"/>
        </w:rPr>
      </w:pPr>
      <w:r w:rsidRPr="00562D85">
        <w:rPr>
          <w:rFonts w:ascii="Garamond" w:hAnsi="Garamond"/>
          <w:b w:val="0"/>
          <w:sz w:val="20"/>
        </w:rPr>
        <w:t>1. Povabilo k oddaji ponudbe ………………………………………………………</w:t>
      </w:r>
      <w:r w:rsidR="00B01DB1" w:rsidRPr="00562D85">
        <w:rPr>
          <w:rFonts w:ascii="Garamond" w:hAnsi="Garamond"/>
          <w:b w:val="0"/>
          <w:sz w:val="20"/>
        </w:rPr>
        <w:t>.</w:t>
      </w:r>
      <w:r w:rsidRPr="00562D85">
        <w:rPr>
          <w:rFonts w:ascii="Garamond" w:hAnsi="Garamond"/>
          <w:b w:val="0"/>
          <w:sz w:val="20"/>
        </w:rPr>
        <w:t>…….…</w:t>
      </w:r>
      <w:r w:rsidR="00B01DB1" w:rsidRPr="00562D85">
        <w:rPr>
          <w:rFonts w:ascii="Garamond" w:hAnsi="Garamond"/>
          <w:b w:val="0"/>
          <w:sz w:val="20"/>
        </w:rPr>
        <w:t>.</w:t>
      </w:r>
      <w:r w:rsidRPr="00562D85">
        <w:rPr>
          <w:rFonts w:ascii="Garamond" w:hAnsi="Garamond"/>
          <w:b w:val="0"/>
          <w:sz w:val="20"/>
        </w:rPr>
        <w:t>….….…….3</w:t>
      </w:r>
    </w:p>
    <w:p w:rsidR="00926A7F" w:rsidRPr="00562D85" w:rsidRDefault="00926A7F" w:rsidP="00926A7F">
      <w:pPr>
        <w:pStyle w:val="Naslov8"/>
        <w:tabs>
          <w:tab w:val="left" w:pos="2160"/>
          <w:tab w:val="left" w:pos="2304"/>
        </w:tabs>
        <w:jc w:val="both"/>
        <w:rPr>
          <w:rFonts w:ascii="Garamond" w:hAnsi="Garamond"/>
          <w:b w:val="0"/>
          <w:sz w:val="20"/>
        </w:rPr>
      </w:pPr>
      <w:r w:rsidRPr="00562D85">
        <w:rPr>
          <w:rFonts w:ascii="Garamond" w:hAnsi="Garamond"/>
          <w:b w:val="0"/>
          <w:sz w:val="20"/>
        </w:rPr>
        <w:t>2. Navodila ponudnikom za izdelavo ponudbe: …………………………………………</w:t>
      </w:r>
      <w:r w:rsidR="00B01DB1" w:rsidRPr="00562D85">
        <w:rPr>
          <w:rFonts w:ascii="Garamond" w:hAnsi="Garamond"/>
          <w:b w:val="0"/>
          <w:sz w:val="20"/>
        </w:rPr>
        <w:t>..</w:t>
      </w:r>
      <w:r w:rsidRPr="00562D85">
        <w:rPr>
          <w:rFonts w:ascii="Garamond" w:hAnsi="Garamond"/>
          <w:b w:val="0"/>
          <w:sz w:val="20"/>
        </w:rPr>
        <w:t>….……..……..5</w:t>
      </w:r>
    </w:p>
    <w:p w:rsidR="00926A7F" w:rsidRPr="00562D85" w:rsidRDefault="00926A7F" w:rsidP="00926A7F">
      <w:pPr>
        <w:spacing w:after="0" w:line="240" w:lineRule="auto"/>
        <w:ind w:left="708"/>
        <w:jc w:val="both"/>
        <w:rPr>
          <w:rFonts w:ascii="Garamond" w:hAnsi="Garamond"/>
          <w:sz w:val="20"/>
          <w:szCs w:val="20"/>
        </w:rPr>
      </w:pPr>
      <w:r w:rsidRPr="00562D85">
        <w:rPr>
          <w:rFonts w:ascii="Garamond" w:hAnsi="Garamond"/>
          <w:sz w:val="20"/>
          <w:szCs w:val="20"/>
        </w:rPr>
        <w:t>2.1. Osnovni podatki naročila ……………………………………………………….….….……5</w:t>
      </w:r>
    </w:p>
    <w:p w:rsidR="00926A7F" w:rsidRPr="00562D85" w:rsidRDefault="00926A7F" w:rsidP="00926A7F">
      <w:pPr>
        <w:spacing w:after="0" w:line="240" w:lineRule="auto"/>
        <w:ind w:left="708" w:right="-2"/>
        <w:jc w:val="both"/>
        <w:rPr>
          <w:rFonts w:ascii="Garamond" w:hAnsi="Garamond"/>
          <w:sz w:val="20"/>
          <w:szCs w:val="20"/>
        </w:rPr>
      </w:pPr>
      <w:r w:rsidRPr="00562D85">
        <w:rPr>
          <w:rFonts w:ascii="Garamond" w:hAnsi="Garamond"/>
          <w:sz w:val="20"/>
          <w:szCs w:val="20"/>
        </w:rPr>
        <w:t>2.2. Ponudnik ……………………………………………………………………………....……6</w:t>
      </w:r>
    </w:p>
    <w:p w:rsidR="00926A7F" w:rsidRPr="00562D85" w:rsidRDefault="00926A7F" w:rsidP="00926A7F">
      <w:pPr>
        <w:spacing w:after="0" w:line="240" w:lineRule="auto"/>
        <w:ind w:left="708"/>
        <w:jc w:val="both"/>
        <w:rPr>
          <w:rFonts w:ascii="Garamond" w:hAnsi="Garamond"/>
          <w:bCs/>
          <w:sz w:val="20"/>
          <w:szCs w:val="20"/>
        </w:rPr>
      </w:pPr>
      <w:r w:rsidRPr="00562D85">
        <w:rPr>
          <w:rFonts w:ascii="Garamond" w:hAnsi="Garamond"/>
          <w:bCs/>
          <w:sz w:val="20"/>
          <w:szCs w:val="20"/>
        </w:rPr>
        <w:t>2.3. Skupno nastopanje ……………………………………………………………………...… .6</w:t>
      </w:r>
    </w:p>
    <w:p w:rsidR="00926A7F" w:rsidRPr="00562D85" w:rsidRDefault="00926A7F" w:rsidP="00926A7F">
      <w:pPr>
        <w:pStyle w:val="Naslov2"/>
        <w:numPr>
          <w:ilvl w:val="0"/>
          <w:numId w:val="0"/>
        </w:numPr>
        <w:ind w:left="708"/>
        <w:jc w:val="both"/>
        <w:rPr>
          <w:rFonts w:ascii="Garamond" w:eastAsia="Calibri" w:hAnsi="Garamond"/>
          <w:b w:val="0"/>
          <w:sz w:val="20"/>
        </w:rPr>
      </w:pPr>
      <w:r w:rsidRPr="00562D85">
        <w:rPr>
          <w:rFonts w:ascii="Garamond" w:eastAsia="Calibri" w:hAnsi="Garamond"/>
          <w:b w:val="0"/>
          <w:sz w:val="20"/>
        </w:rPr>
        <w:t>2.4. Sklicevanje na zmogljivosti drugega subjekta …………………………………………..……</w:t>
      </w:r>
      <w:r w:rsidR="002B219C" w:rsidRPr="00562D85">
        <w:rPr>
          <w:rFonts w:ascii="Garamond" w:eastAsia="Calibri" w:hAnsi="Garamond"/>
          <w:b w:val="0"/>
          <w:sz w:val="20"/>
        </w:rPr>
        <w:t>6</w:t>
      </w:r>
    </w:p>
    <w:p w:rsidR="00926A7F" w:rsidRPr="00562D85" w:rsidRDefault="00926A7F" w:rsidP="00926A7F">
      <w:pPr>
        <w:spacing w:after="0" w:line="240" w:lineRule="auto"/>
        <w:ind w:left="708"/>
        <w:jc w:val="both"/>
        <w:rPr>
          <w:rFonts w:ascii="Garamond" w:hAnsi="Garamond"/>
          <w:sz w:val="20"/>
          <w:szCs w:val="20"/>
        </w:rPr>
      </w:pPr>
      <w:r w:rsidRPr="00562D85">
        <w:rPr>
          <w:rFonts w:ascii="Garamond" w:hAnsi="Garamond"/>
          <w:sz w:val="20"/>
          <w:szCs w:val="20"/>
        </w:rPr>
        <w:t>2.5. Podizvajalci …………………………………………………………………………….…...7</w:t>
      </w:r>
    </w:p>
    <w:p w:rsidR="00B01DB1" w:rsidRPr="00562D85" w:rsidRDefault="00926A7F" w:rsidP="00926A7F">
      <w:pPr>
        <w:spacing w:after="0" w:line="240" w:lineRule="auto"/>
        <w:ind w:left="708"/>
        <w:jc w:val="both"/>
        <w:rPr>
          <w:rFonts w:ascii="Garamond" w:hAnsi="Garamond"/>
          <w:sz w:val="20"/>
          <w:szCs w:val="20"/>
        </w:rPr>
      </w:pPr>
      <w:r w:rsidRPr="00562D85">
        <w:rPr>
          <w:rFonts w:ascii="Garamond" w:hAnsi="Garamond"/>
          <w:sz w:val="20"/>
          <w:szCs w:val="20"/>
        </w:rPr>
        <w:t xml:space="preserve">2.6. </w:t>
      </w:r>
      <w:r w:rsidR="00B01DB1" w:rsidRPr="00562D85">
        <w:rPr>
          <w:rFonts w:ascii="Garamond" w:hAnsi="Garamond"/>
          <w:sz w:val="20"/>
          <w:szCs w:val="20"/>
        </w:rPr>
        <w:t>Tehnične specifikacije ………………………………………………………………………8</w:t>
      </w:r>
    </w:p>
    <w:p w:rsidR="00926A7F" w:rsidRPr="00562D85" w:rsidRDefault="00B01DB1" w:rsidP="00926A7F">
      <w:pPr>
        <w:spacing w:after="0" w:line="240" w:lineRule="auto"/>
        <w:ind w:left="708"/>
        <w:jc w:val="both"/>
        <w:rPr>
          <w:rFonts w:ascii="Garamond" w:hAnsi="Garamond"/>
          <w:sz w:val="20"/>
          <w:szCs w:val="20"/>
        </w:rPr>
      </w:pPr>
      <w:r w:rsidRPr="00562D85">
        <w:rPr>
          <w:rFonts w:ascii="Garamond" w:hAnsi="Garamond"/>
          <w:sz w:val="20"/>
          <w:szCs w:val="20"/>
        </w:rPr>
        <w:t xml:space="preserve">2.7. </w:t>
      </w:r>
      <w:r w:rsidR="00926A7F" w:rsidRPr="00562D85">
        <w:rPr>
          <w:rFonts w:ascii="Garamond" w:hAnsi="Garamond"/>
          <w:sz w:val="20"/>
          <w:szCs w:val="20"/>
        </w:rPr>
        <w:t>Ponudbena dokumentacija ………………………………………………………………….</w:t>
      </w:r>
      <w:r w:rsidRPr="00562D85">
        <w:rPr>
          <w:rFonts w:ascii="Garamond" w:hAnsi="Garamond"/>
          <w:sz w:val="20"/>
          <w:szCs w:val="20"/>
        </w:rPr>
        <w:t>9</w:t>
      </w:r>
    </w:p>
    <w:p w:rsidR="00926A7F" w:rsidRPr="00562D85" w:rsidRDefault="00926A7F" w:rsidP="00926A7F">
      <w:pPr>
        <w:spacing w:after="0" w:line="240" w:lineRule="auto"/>
        <w:ind w:left="708"/>
        <w:jc w:val="both"/>
        <w:rPr>
          <w:rFonts w:ascii="Garamond" w:hAnsi="Garamond"/>
          <w:sz w:val="20"/>
          <w:szCs w:val="20"/>
        </w:rPr>
      </w:pPr>
      <w:r w:rsidRPr="00562D85">
        <w:rPr>
          <w:rFonts w:ascii="Garamond" w:hAnsi="Garamond"/>
          <w:sz w:val="20"/>
          <w:szCs w:val="20"/>
        </w:rPr>
        <w:t>2.</w:t>
      </w:r>
      <w:r w:rsidR="00B01DB1" w:rsidRPr="00562D85">
        <w:rPr>
          <w:rFonts w:ascii="Garamond" w:hAnsi="Garamond"/>
          <w:sz w:val="20"/>
          <w:szCs w:val="20"/>
        </w:rPr>
        <w:t>8</w:t>
      </w:r>
      <w:r w:rsidRPr="00562D85">
        <w:rPr>
          <w:rFonts w:ascii="Garamond" w:hAnsi="Garamond"/>
          <w:sz w:val="20"/>
          <w:szCs w:val="20"/>
        </w:rPr>
        <w:t>.  Razlogi za izključitev ponudnika …………………………………………………………..1</w:t>
      </w:r>
      <w:r w:rsidR="00B01DB1" w:rsidRPr="00562D85">
        <w:rPr>
          <w:rFonts w:ascii="Garamond" w:hAnsi="Garamond"/>
          <w:sz w:val="20"/>
          <w:szCs w:val="20"/>
        </w:rPr>
        <w:t>1</w:t>
      </w:r>
    </w:p>
    <w:p w:rsidR="00926A7F" w:rsidRPr="00562D85" w:rsidRDefault="00926A7F" w:rsidP="00926A7F">
      <w:pPr>
        <w:spacing w:after="0" w:line="240" w:lineRule="auto"/>
        <w:ind w:left="708"/>
        <w:jc w:val="both"/>
        <w:rPr>
          <w:rFonts w:ascii="Garamond" w:hAnsi="Garamond"/>
          <w:bCs/>
          <w:sz w:val="20"/>
          <w:szCs w:val="20"/>
        </w:rPr>
      </w:pPr>
      <w:r w:rsidRPr="00562D85">
        <w:rPr>
          <w:rFonts w:ascii="Garamond" w:hAnsi="Garamond"/>
          <w:bCs/>
          <w:sz w:val="20"/>
          <w:szCs w:val="20"/>
        </w:rPr>
        <w:t>2.</w:t>
      </w:r>
      <w:r w:rsidR="00B01DB1" w:rsidRPr="00562D85">
        <w:rPr>
          <w:rFonts w:ascii="Garamond" w:hAnsi="Garamond"/>
          <w:bCs/>
          <w:sz w:val="20"/>
          <w:szCs w:val="20"/>
        </w:rPr>
        <w:t>9</w:t>
      </w:r>
      <w:r w:rsidRPr="00562D85">
        <w:rPr>
          <w:rFonts w:ascii="Garamond" w:hAnsi="Garamond"/>
          <w:bCs/>
          <w:sz w:val="20"/>
          <w:szCs w:val="20"/>
        </w:rPr>
        <w:t>. Pogoji za sodelovanje</w:t>
      </w:r>
      <w:r w:rsidR="00DE539A" w:rsidRPr="00562D85">
        <w:rPr>
          <w:rFonts w:ascii="Garamond" w:hAnsi="Garamond"/>
          <w:bCs/>
          <w:sz w:val="20"/>
          <w:szCs w:val="20"/>
        </w:rPr>
        <w:t xml:space="preserve"> ………………………………………………………………………1</w:t>
      </w:r>
      <w:r w:rsidR="00684100" w:rsidRPr="00562D85">
        <w:rPr>
          <w:rFonts w:ascii="Garamond" w:hAnsi="Garamond"/>
          <w:bCs/>
          <w:sz w:val="20"/>
          <w:szCs w:val="20"/>
        </w:rPr>
        <w:t>5</w:t>
      </w:r>
    </w:p>
    <w:p w:rsidR="00926A7F" w:rsidRPr="00562D85" w:rsidRDefault="00926A7F" w:rsidP="00926A7F">
      <w:pPr>
        <w:tabs>
          <w:tab w:val="right" w:leader="underscore" w:pos="9072"/>
        </w:tabs>
        <w:spacing w:after="0" w:line="240" w:lineRule="auto"/>
        <w:ind w:left="708"/>
        <w:jc w:val="both"/>
        <w:rPr>
          <w:rFonts w:ascii="Garamond" w:hAnsi="Garamond"/>
          <w:sz w:val="20"/>
          <w:szCs w:val="20"/>
        </w:rPr>
      </w:pPr>
      <w:r w:rsidRPr="00562D85">
        <w:rPr>
          <w:rFonts w:ascii="Garamond" w:hAnsi="Garamond"/>
          <w:sz w:val="20"/>
          <w:szCs w:val="20"/>
        </w:rPr>
        <w:t>2.</w:t>
      </w:r>
      <w:r w:rsidR="00B01DB1" w:rsidRPr="00562D85">
        <w:rPr>
          <w:rFonts w:ascii="Garamond" w:hAnsi="Garamond"/>
          <w:sz w:val="20"/>
          <w:szCs w:val="20"/>
        </w:rPr>
        <w:t>10</w:t>
      </w:r>
      <w:r w:rsidRPr="00562D85">
        <w:rPr>
          <w:rFonts w:ascii="Garamond" w:hAnsi="Garamond"/>
          <w:sz w:val="20"/>
          <w:szCs w:val="20"/>
        </w:rPr>
        <w:t>. Navedba vrste finančnih zavarovanj ………………………………………………………</w:t>
      </w:r>
      <w:r w:rsidR="00B01DB1" w:rsidRPr="00562D85">
        <w:rPr>
          <w:rFonts w:ascii="Garamond" w:hAnsi="Garamond"/>
          <w:sz w:val="20"/>
          <w:szCs w:val="20"/>
        </w:rPr>
        <w:t>17</w:t>
      </w:r>
    </w:p>
    <w:p w:rsidR="00926A7F" w:rsidRPr="00562D85" w:rsidRDefault="00926A7F" w:rsidP="00926A7F">
      <w:pPr>
        <w:spacing w:after="0" w:line="240" w:lineRule="auto"/>
        <w:ind w:left="708"/>
        <w:jc w:val="both"/>
        <w:rPr>
          <w:rFonts w:ascii="Garamond" w:hAnsi="Garamond"/>
          <w:sz w:val="20"/>
          <w:szCs w:val="20"/>
        </w:rPr>
      </w:pPr>
      <w:r w:rsidRPr="00562D85">
        <w:rPr>
          <w:rFonts w:ascii="Garamond" w:hAnsi="Garamond"/>
          <w:sz w:val="20"/>
          <w:szCs w:val="20"/>
        </w:rPr>
        <w:t>2.1</w:t>
      </w:r>
      <w:r w:rsidR="00B01DB1" w:rsidRPr="00562D85">
        <w:rPr>
          <w:rFonts w:ascii="Garamond" w:hAnsi="Garamond"/>
          <w:sz w:val="20"/>
          <w:szCs w:val="20"/>
        </w:rPr>
        <w:t>1</w:t>
      </w:r>
      <w:r w:rsidRPr="00562D85">
        <w:rPr>
          <w:rFonts w:ascii="Garamond" w:hAnsi="Garamond"/>
          <w:sz w:val="20"/>
          <w:szCs w:val="20"/>
        </w:rPr>
        <w:t>. Pojasnila, sprememba in dopolnitev  razpisne  dokumentacije …………………………….</w:t>
      </w:r>
      <w:r w:rsidR="00B01DB1" w:rsidRPr="00562D85">
        <w:rPr>
          <w:rFonts w:ascii="Garamond" w:hAnsi="Garamond"/>
          <w:sz w:val="20"/>
          <w:szCs w:val="20"/>
        </w:rPr>
        <w:t>18</w:t>
      </w:r>
    </w:p>
    <w:p w:rsidR="00926A7F" w:rsidRPr="00562D85" w:rsidRDefault="00926A7F" w:rsidP="00926A7F">
      <w:pPr>
        <w:spacing w:after="0" w:line="240" w:lineRule="auto"/>
        <w:ind w:left="708"/>
        <w:jc w:val="both"/>
        <w:rPr>
          <w:rFonts w:ascii="Garamond" w:hAnsi="Garamond"/>
          <w:sz w:val="20"/>
          <w:szCs w:val="20"/>
        </w:rPr>
      </w:pPr>
      <w:r w:rsidRPr="00562D85">
        <w:rPr>
          <w:rFonts w:ascii="Garamond" w:hAnsi="Garamond"/>
          <w:sz w:val="20"/>
          <w:szCs w:val="20"/>
        </w:rPr>
        <w:t>2.1</w:t>
      </w:r>
      <w:r w:rsidR="00B01DB1" w:rsidRPr="00562D85">
        <w:rPr>
          <w:rFonts w:ascii="Garamond" w:hAnsi="Garamond"/>
          <w:sz w:val="20"/>
          <w:szCs w:val="20"/>
        </w:rPr>
        <w:t>2</w:t>
      </w:r>
      <w:r w:rsidRPr="00562D85">
        <w:rPr>
          <w:rFonts w:ascii="Garamond" w:hAnsi="Garamond"/>
          <w:sz w:val="20"/>
          <w:szCs w:val="20"/>
        </w:rPr>
        <w:t>. Oddaja ponudbe ………………………………………………………………………….</w:t>
      </w:r>
      <w:r w:rsidR="00B01DB1" w:rsidRPr="00562D85">
        <w:rPr>
          <w:rFonts w:ascii="Garamond" w:hAnsi="Garamond"/>
          <w:sz w:val="20"/>
          <w:szCs w:val="20"/>
        </w:rPr>
        <w:t>18</w:t>
      </w:r>
    </w:p>
    <w:p w:rsidR="00926A7F" w:rsidRPr="00562D85" w:rsidRDefault="00926A7F" w:rsidP="00926A7F">
      <w:pPr>
        <w:spacing w:after="0" w:line="240" w:lineRule="auto"/>
        <w:ind w:left="708"/>
        <w:jc w:val="both"/>
        <w:rPr>
          <w:rFonts w:ascii="Garamond" w:hAnsi="Garamond"/>
          <w:sz w:val="20"/>
          <w:szCs w:val="20"/>
        </w:rPr>
      </w:pPr>
      <w:r w:rsidRPr="00562D85">
        <w:rPr>
          <w:rFonts w:ascii="Garamond" w:hAnsi="Garamond"/>
          <w:sz w:val="20"/>
          <w:szCs w:val="20"/>
        </w:rPr>
        <w:t>2.1</w:t>
      </w:r>
      <w:r w:rsidR="00B01DB1" w:rsidRPr="00562D85">
        <w:rPr>
          <w:rFonts w:ascii="Garamond" w:hAnsi="Garamond"/>
          <w:sz w:val="20"/>
          <w:szCs w:val="20"/>
        </w:rPr>
        <w:t>3</w:t>
      </w:r>
      <w:r w:rsidRPr="00562D85">
        <w:rPr>
          <w:rFonts w:ascii="Garamond" w:hAnsi="Garamond"/>
          <w:sz w:val="20"/>
          <w:szCs w:val="20"/>
        </w:rPr>
        <w:t>. Odpiranje ponudb ………………………………………………………………………...2</w:t>
      </w:r>
      <w:r w:rsidR="00B01DB1" w:rsidRPr="00562D85">
        <w:rPr>
          <w:rFonts w:ascii="Garamond" w:hAnsi="Garamond"/>
          <w:sz w:val="20"/>
          <w:szCs w:val="20"/>
        </w:rPr>
        <w:t>0</w:t>
      </w:r>
    </w:p>
    <w:p w:rsidR="00926A7F" w:rsidRPr="00562D85" w:rsidRDefault="00926A7F" w:rsidP="00926A7F">
      <w:pPr>
        <w:spacing w:after="0" w:line="240" w:lineRule="auto"/>
        <w:ind w:left="708"/>
        <w:jc w:val="both"/>
        <w:rPr>
          <w:rFonts w:ascii="Garamond" w:hAnsi="Garamond"/>
          <w:sz w:val="20"/>
          <w:szCs w:val="20"/>
        </w:rPr>
      </w:pPr>
      <w:r w:rsidRPr="00562D85">
        <w:rPr>
          <w:rFonts w:ascii="Garamond" w:hAnsi="Garamond"/>
          <w:sz w:val="20"/>
          <w:szCs w:val="20"/>
        </w:rPr>
        <w:t>2.1</w:t>
      </w:r>
      <w:r w:rsidR="00B01DB1" w:rsidRPr="00562D85">
        <w:rPr>
          <w:rFonts w:ascii="Garamond" w:hAnsi="Garamond"/>
          <w:sz w:val="20"/>
          <w:szCs w:val="20"/>
        </w:rPr>
        <w:t>4</w:t>
      </w:r>
      <w:r w:rsidRPr="00562D85">
        <w:rPr>
          <w:rFonts w:ascii="Garamond" w:hAnsi="Garamond"/>
          <w:sz w:val="20"/>
          <w:szCs w:val="20"/>
        </w:rPr>
        <w:t>. Merilo ……………………………………………………………………</w:t>
      </w:r>
      <w:r w:rsidR="00DE539A" w:rsidRPr="00562D85">
        <w:rPr>
          <w:rFonts w:ascii="Garamond" w:hAnsi="Garamond"/>
          <w:sz w:val="20"/>
          <w:szCs w:val="20"/>
        </w:rPr>
        <w:t>……………….2</w:t>
      </w:r>
      <w:r w:rsidR="00B01DB1" w:rsidRPr="00562D85">
        <w:rPr>
          <w:rFonts w:ascii="Garamond" w:hAnsi="Garamond"/>
          <w:sz w:val="20"/>
          <w:szCs w:val="20"/>
        </w:rPr>
        <w:t>0</w:t>
      </w:r>
    </w:p>
    <w:p w:rsidR="00926A7F" w:rsidRPr="00562D85" w:rsidRDefault="00926A7F" w:rsidP="00926A7F">
      <w:pPr>
        <w:tabs>
          <w:tab w:val="left" w:pos="6236"/>
        </w:tabs>
        <w:spacing w:after="0" w:line="240" w:lineRule="auto"/>
        <w:ind w:left="708"/>
        <w:jc w:val="both"/>
        <w:rPr>
          <w:rFonts w:ascii="Garamond" w:hAnsi="Garamond"/>
          <w:sz w:val="20"/>
          <w:szCs w:val="20"/>
        </w:rPr>
      </w:pPr>
      <w:r w:rsidRPr="00562D85">
        <w:rPr>
          <w:rFonts w:ascii="Garamond" w:hAnsi="Garamond"/>
          <w:sz w:val="20"/>
          <w:szCs w:val="20"/>
        </w:rPr>
        <w:t>2.15. Zmanjšanje obsega naročila</w:t>
      </w:r>
      <w:r w:rsidR="0039623D" w:rsidRPr="00562D85">
        <w:rPr>
          <w:rFonts w:ascii="Garamond" w:hAnsi="Garamond"/>
          <w:sz w:val="20"/>
          <w:szCs w:val="20"/>
        </w:rPr>
        <w:t xml:space="preserve"> ……………………………………………………………….2</w:t>
      </w:r>
      <w:r w:rsidR="00B01DB1" w:rsidRPr="00562D85">
        <w:rPr>
          <w:rFonts w:ascii="Garamond" w:hAnsi="Garamond"/>
          <w:sz w:val="20"/>
          <w:szCs w:val="20"/>
        </w:rPr>
        <w:t>0</w:t>
      </w:r>
    </w:p>
    <w:p w:rsidR="00926A7F" w:rsidRPr="00562D85" w:rsidRDefault="00926A7F" w:rsidP="00926A7F">
      <w:pPr>
        <w:widowControl w:val="0"/>
        <w:shd w:val="clear" w:color="auto" w:fill="FFFFFF"/>
        <w:autoSpaceDE w:val="0"/>
        <w:adjustRightInd w:val="0"/>
        <w:spacing w:after="0" w:line="240" w:lineRule="auto"/>
        <w:ind w:left="708" w:right="6"/>
        <w:jc w:val="both"/>
        <w:rPr>
          <w:rFonts w:ascii="Garamond" w:hAnsi="Garamond"/>
          <w:sz w:val="20"/>
          <w:szCs w:val="20"/>
        </w:rPr>
      </w:pPr>
      <w:r w:rsidRPr="00562D85">
        <w:rPr>
          <w:rFonts w:ascii="Garamond" w:hAnsi="Garamond"/>
          <w:sz w:val="20"/>
          <w:szCs w:val="20"/>
        </w:rPr>
        <w:t>2.16. Pogodba ……</w:t>
      </w:r>
      <w:r w:rsidR="0039623D" w:rsidRPr="00562D85">
        <w:rPr>
          <w:rFonts w:ascii="Garamond" w:hAnsi="Garamond"/>
          <w:sz w:val="20"/>
          <w:szCs w:val="20"/>
        </w:rPr>
        <w:t>…………………………………………………………………</w:t>
      </w:r>
      <w:r w:rsidR="00B01DB1" w:rsidRPr="00562D85">
        <w:rPr>
          <w:rFonts w:ascii="Garamond" w:hAnsi="Garamond"/>
          <w:sz w:val="20"/>
          <w:szCs w:val="20"/>
        </w:rPr>
        <w:t>.</w:t>
      </w:r>
      <w:r w:rsidR="0039623D" w:rsidRPr="00562D85">
        <w:rPr>
          <w:rFonts w:ascii="Garamond" w:hAnsi="Garamond"/>
          <w:sz w:val="20"/>
          <w:szCs w:val="20"/>
        </w:rPr>
        <w:t>………….2</w:t>
      </w:r>
      <w:r w:rsidR="00B01DB1" w:rsidRPr="00562D85">
        <w:rPr>
          <w:rFonts w:ascii="Garamond" w:hAnsi="Garamond"/>
          <w:sz w:val="20"/>
          <w:szCs w:val="20"/>
        </w:rPr>
        <w:t>0</w:t>
      </w:r>
    </w:p>
    <w:p w:rsidR="00926A7F" w:rsidRPr="00562D85" w:rsidRDefault="00531F97" w:rsidP="00926A7F">
      <w:pPr>
        <w:autoSpaceDE w:val="0"/>
        <w:adjustRightInd w:val="0"/>
        <w:spacing w:after="0" w:line="240" w:lineRule="auto"/>
        <w:ind w:left="708"/>
        <w:jc w:val="both"/>
        <w:rPr>
          <w:rFonts w:ascii="Garamond" w:hAnsi="Garamond"/>
          <w:sz w:val="20"/>
          <w:szCs w:val="20"/>
        </w:rPr>
      </w:pPr>
      <w:r w:rsidRPr="00562D85">
        <w:rPr>
          <w:rFonts w:ascii="Garamond" w:hAnsi="Garamond"/>
          <w:sz w:val="20"/>
          <w:szCs w:val="20"/>
        </w:rPr>
        <w:t>2.1</w:t>
      </w:r>
      <w:r w:rsidR="00B01DB1" w:rsidRPr="00562D85">
        <w:rPr>
          <w:rFonts w:ascii="Garamond" w:hAnsi="Garamond"/>
          <w:sz w:val="20"/>
          <w:szCs w:val="20"/>
        </w:rPr>
        <w:t>7</w:t>
      </w:r>
      <w:r w:rsidRPr="00562D85">
        <w:rPr>
          <w:rFonts w:ascii="Garamond" w:hAnsi="Garamond"/>
          <w:sz w:val="20"/>
          <w:szCs w:val="20"/>
        </w:rPr>
        <w:t xml:space="preserve">. </w:t>
      </w:r>
      <w:r w:rsidR="00926A7F" w:rsidRPr="00562D85">
        <w:rPr>
          <w:rFonts w:ascii="Garamond" w:hAnsi="Garamond"/>
          <w:sz w:val="20"/>
          <w:szCs w:val="20"/>
        </w:rPr>
        <w:t>Pravno varstvo</w:t>
      </w:r>
      <w:r w:rsidR="0039623D" w:rsidRPr="00562D85">
        <w:rPr>
          <w:rFonts w:ascii="Garamond" w:hAnsi="Garamond"/>
          <w:sz w:val="20"/>
          <w:szCs w:val="20"/>
        </w:rPr>
        <w:t xml:space="preserve"> ……………………………………………………………………………2</w:t>
      </w:r>
      <w:r w:rsidR="00B01DB1" w:rsidRPr="00562D85">
        <w:rPr>
          <w:rFonts w:ascii="Garamond" w:hAnsi="Garamond"/>
          <w:sz w:val="20"/>
          <w:szCs w:val="20"/>
        </w:rPr>
        <w:t>1</w:t>
      </w:r>
    </w:p>
    <w:p w:rsidR="00926A7F" w:rsidRPr="00562D85" w:rsidRDefault="00926A7F" w:rsidP="00926A7F">
      <w:pPr>
        <w:autoSpaceDE w:val="0"/>
        <w:adjustRightInd w:val="0"/>
        <w:spacing w:after="0" w:line="240" w:lineRule="auto"/>
        <w:jc w:val="both"/>
        <w:rPr>
          <w:rFonts w:ascii="Garamond" w:hAnsi="Garamond"/>
          <w:sz w:val="20"/>
          <w:szCs w:val="20"/>
        </w:rPr>
      </w:pPr>
    </w:p>
    <w:p w:rsidR="00926A7F" w:rsidRPr="00562D85" w:rsidRDefault="00926A7F" w:rsidP="00926A7F">
      <w:pPr>
        <w:autoSpaceDE w:val="0"/>
        <w:adjustRightInd w:val="0"/>
        <w:spacing w:after="0" w:line="240" w:lineRule="auto"/>
        <w:jc w:val="both"/>
        <w:rPr>
          <w:rFonts w:ascii="Garamond" w:hAnsi="Garamond"/>
          <w:sz w:val="20"/>
          <w:szCs w:val="20"/>
        </w:rPr>
      </w:pPr>
      <w:r w:rsidRPr="00562D85">
        <w:rPr>
          <w:rFonts w:ascii="Garamond" w:hAnsi="Garamond"/>
          <w:sz w:val="20"/>
          <w:szCs w:val="20"/>
        </w:rPr>
        <w:t>Priloge:</w:t>
      </w:r>
    </w:p>
    <w:p w:rsidR="00926A7F" w:rsidRPr="00562D85" w:rsidRDefault="00926A7F" w:rsidP="00926A7F">
      <w:pPr>
        <w:pStyle w:val="Odstavekseznama"/>
        <w:numPr>
          <w:ilvl w:val="0"/>
          <w:numId w:val="33"/>
        </w:numPr>
        <w:autoSpaceDE w:val="0"/>
        <w:adjustRightInd w:val="0"/>
        <w:spacing w:after="0" w:line="240" w:lineRule="auto"/>
        <w:jc w:val="both"/>
        <w:rPr>
          <w:rFonts w:ascii="Garamond" w:hAnsi="Garamond"/>
          <w:sz w:val="20"/>
          <w:szCs w:val="20"/>
        </w:rPr>
      </w:pPr>
      <w:r w:rsidRPr="00562D85">
        <w:rPr>
          <w:rFonts w:ascii="Garamond" w:hAnsi="Garamond"/>
          <w:sz w:val="20"/>
          <w:szCs w:val="20"/>
        </w:rPr>
        <w:t>Ponudbena dokumentacija:</w:t>
      </w:r>
    </w:p>
    <w:p w:rsidR="00926A7F" w:rsidRPr="00562D85" w:rsidRDefault="00926A7F" w:rsidP="00926A7F">
      <w:pPr>
        <w:spacing w:after="0" w:line="240" w:lineRule="auto"/>
        <w:ind w:left="708"/>
        <w:jc w:val="both"/>
        <w:rPr>
          <w:rFonts w:ascii="Garamond" w:hAnsi="Garamond"/>
          <w:sz w:val="20"/>
          <w:szCs w:val="20"/>
        </w:rPr>
      </w:pPr>
      <w:proofErr w:type="spellStart"/>
      <w:r w:rsidRPr="00562D85">
        <w:rPr>
          <w:rFonts w:ascii="Garamond" w:hAnsi="Garamond"/>
          <w:sz w:val="20"/>
          <w:szCs w:val="20"/>
        </w:rPr>
        <w:t>Obr</w:t>
      </w:r>
      <w:proofErr w:type="spellEnd"/>
      <w:r w:rsidRPr="00562D85">
        <w:rPr>
          <w:rFonts w:ascii="Garamond" w:hAnsi="Garamond"/>
          <w:sz w:val="20"/>
          <w:szCs w:val="20"/>
        </w:rPr>
        <w:t xml:space="preserve"> 1 - Prijava na javno naročilo</w:t>
      </w:r>
    </w:p>
    <w:p w:rsidR="00926A7F" w:rsidRPr="00562D85" w:rsidRDefault="00926A7F" w:rsidP="00926A7F">
      <w:pPr>
        <w:spacing w:after="0" w:line="240" w:lineRule="auto"/>
        <w:ind w:left="708"/>
        <w:jc w:val="both"/>
        <w:rPr>
          <w:rFonts w:ascii="Garamond" w:hAnsi="Garamond"/>
          <w:sz w:val="20"/>
          <w:szCs w:val="20"/>
        </w:rPr>
      </w:pPr>
      <w:proofErr w:type="spellStart"/>
      <w:r w:rsidRPr="00562D85">
        <w:rPr>
          <w:rFonts w:ascii="Garamond" w:hAnsi="Garamond"/>
          <w:sz w:val="20"/>
          <w:szCs w:val="20"/>
        </w:rPr>
        <w:t>Obr</w:t>
      </w:r>
      <w:proofErr w:type="spellEnd"/>
      <w:r w:rsidRPr="00562D85">
        <w:rPr>
          <w:rFonts w:ascii="Garamond" w:hAnsi="Garamond"/>
          <w:sz w:val="20"/>
          <w:szCs w:val="20"/>
        </w:rPr>
        <w:t xml:space="preserve"> 2 - Ponudba</w:t>
      </w:r>
    </w:p>
    <w:p w:rsidR="00926A7F" w:rsidRPr="00562D85" w:rsidRDefault="00926A7F" w:rsidP="00926A7F">
      <w:pPr>
        <w:spacing w:after="0" w:line="240" w:lineRule="auto"/>
        <w:ind w:left="708"/>
        <w:jc w:val="both"/>
        <w:rPr>
          <w:rFonts w:ascii="Garamond" w:hAnsi="Garamond"/>
          <w:sz w:val="20"/>
          <w:szCs w:val="20"/>
        </w:rPr>
      </w:pPr>
      <w:proofErr w:type="spellStart"/>
      <w:r w:rsidRPr="00562D85">
        <w:rPr>
          <w:rFonts w:ascii="Garamond" w:hAnsi="Garamond"/>
          <w:sz w:val="20"/>
          <w:szCs w:val="20"/>
        </w:rPr>
        <w:t>Obr</w:t>
      </w:r>
      <w:proofErr w:type="spellEnd"/>
      <w:r w:rsidRPr="00562D85">
        <w:rPr>
          <w:rFonts w:ascii="Garamond" w:hAnsi="Garamond"/>
          <w:sz w:val="20"/>
          <w:szCs w:val="20"/>
        </w:rPr>
        <w:t xml:space="preserve"> 2a - Pooblastilo za podpis ponudbe, ki jo predlaga skupina ponudnikov</w:t>
      </w:r>
    </w:p>
    <w:p w:rsidR="00926A7F" w:rsidRPr="00562D85" w:rsidRDefault="00926A7F" w:rsidP="00926A7F">
      <w:pPr>
        <w:spacing w:after="0" w:line="240" w:lineRule="auto"/>
        <w:ind w:left="708"/>
        <w:jc w:val="both"/>
        <w:rPr>
          <w:rFonts w:ascii="Garamond" w:hAnsi="Garamond" w:cs="ArialMT"/>
          <w:sz w:val="20"/>
          <w:szCs w:val="20"/>
        </w:rPr>
      </w:pPr>
      <w:proofErr w:type="spellStart"/>
      <w:r w:rsidRPr="00562D85">
        <w:rPr>
          <w:rFonts w:ascii="Garamond" w:hAnsi="Garamond" w:cs="ArialMT"/>
          <w:sz w:val="20"/>
          <w:szCs w:val="20"/>
        </w:rPr>
        <w:t>Obr</w:t>
      </w:r>
      <w:proofErr w:type="spellEnd"/>
      <w:r w:rsidRPr="00562D85">
        <w:rPr>
          <w:rFonts w:ascii="Garamond" w:hAnsi="Garamond" w:cs="ArialMT"/>
          <w:sz w:val="20"/>
          <w:szCs w:val="20"/>
        </w:rPr>
        <w:t xml:space="preserve"> 3 - Pooblastilo za pridobitev potrdila iz kazenske evidence </w:t>
      </w:r>
    </w:p>
    <w:p w:rsidR="00926A7F" w:rsidRPr="00562D85" w:rsidRDefault="00926A7F" w:rsidP="00926A7F">
      <w:pPr>
        <w:spacing w:after="0" w:line="240" w:lineRule="auto"/>
        <w:ind w:left="708"/>
        <w:jc w:val="both"/>
        <w:rPr>
          <w:rFonts w:ascii="Garamond" w:hAnsi="Garamond"/>
          <w:sz w:val="20"/>
          <w:szCs w:val="20"/>
        </w:rPr>
      </w:pPr>
      <w:proofErr w:type="spellStart"/>
      <w:r w:rsidRPr="00562D85">
        <w:rPr>
          <w:rFonts w:ascii="Garamond" w:hAnsi="Garamond"/>
          <w:sz w:val="20"/>
          <w:szCs w:val="20"/>
        </w:rPr>
        <w:t>Obr</w:t>
      </w:r>
      <w:proofErr w:type="spellEnd"/>
      <w:r w:rsidRPr="00562D85">
        <w:rPr>
          <w:rFonts w:ascii="Garamond" w:hAnsi="Garamond"/>
          <w:sz w:val="20"/>
          <w:szCs w:val="20"/>
        </w:rPr>
        <w:t xml:space="preserve"> 4 - Krovna izjava</w:t>
      </w:r>
    </w:p>
    <w:p w:rsidR="00926A7F" w:rsidRPr="00562D85" w:rsidRDefault="00926A7F" w:rsidP="00926A7F">
      <w:pPr>
        <w:spacing w:after="0" w:line="240" w:lineRule="auto"/>
        <w:ind w:left="708"/>
        <w:jc w:val="both"/>
        <w:rPr>
          <w:rFonts w:ascii="Garamond" w:hAnsi="Garamond"/>
          <w:sz w:val="20"/>
          <w:szCs w:val="20"/>
        </w:rPr>
      </w:pPr>
      <w:proofErr w:type="spellStart"/>
      <w:r w:rsidRPr="00562D85">
        <w:rPr>
          <w:rFonts w:ascii="Garamond" w:hAnsi="Garamond"/>
          <w:sz w:val="20"/>
          <w:szCs w:val="20"/>
        </w:rPr>
        <w:t>Obr</w:t>
      </w:r>
      <w:proofErr w:type="spellEnd"/>
      <w:r w:rsidRPr="00562D85">
        <w:rPr>
          <w:rFonts w:ascii="Garamond" w:hAnsi="Garamond"/>
          <w:sz w:val="20"/>
          <w:szCs w:val="20"/>
        </w:rPr>
        <w:t xml:space="preserve"> 5 – Izjava o neblokiranem računu</w:t>
      </w:r>
    </w:p>
    <w:p w:rsidR="00926A7F" w:rsidRPr="00562D85" w:rsidRDefault="00926A7F" w:rsidP="00926A7F">
      <w:pPr>
        <w:pStyle w:val="Naslov4"/>
        <w:spacing w:before="0" w:after="0"/>
        <w:ind w:left="708"/>
        <w:jc w:val="both"/>
        <w:rPr>
          <w:rFonts w:ascii="Garamond" w:hAnsi="Garamond"/>
          <w:b w:val="0"/>
          <w:sz w:val="20"/>
          <w:szCs w:val="20"/>
        </w:rPr>
      </w:pPr>
      <w:proofErr w:type="spellStart"/>
      <w:r w:rsidRPr="00562D85">
        <w:rPr>
          <w:rFonts w:ascii="Garamond" w:hAnsi="Garamond"/>
          <w:b w:val="0"/>
          <w:sz w:val="20"/>
          <w:szCs w:val="20"/>
        </w:rPr>
        <w:t>Obr</w:t>
      </w:r>
      <w:proofErr w:type="spellEnd"/>
      <w:r w:rsidRPr="00562D85">
        <w:rPr>
          <w:rFonts w:ascii="Garamond" w:hAnsi="Garamond"/>
          <w:b w:val="0"/>
          <w:sz w:val="20"/>
          <w:szCs w:val="20"/>
        </w:rPr>
        <w:t xml:space="preserve"> </w:t>
      </w:r>
      <w:r w:rsidR="00562D85" w:rsidRPr="00562D85">
        <w:rPr>
          <w:rFonts w:ascii="Garamond" w:hAnsi="Garamond"/>
          <w:b w:val="0"/>
          <w:sz w:val="20"/>
          <w:szCs w:val="20"/>
        </w:rPr>
        <w:t>6</w:t>
      </w:r>
      <w:r w:rsidRPr="00562D85">
        <w:rPr>
          <w:rFonts w:ascii="Garamond" w:hAnsi="Garamond"/>
          <w:b w:val="0"/>
          <w:sz w:val="20"/>
          <w:szCs w:val="20"/>
        </w:rPr>
        <w:t xml:space="preserve">- Izjava o  </w:t>
      </w:r>
      <w:r w:rsidR="00562D85" w:rsidRPr="00562D85">
        <w:rPr>
          <w:rFonts w:ascii="Garamond" w:hAnsi="Garamond"/>
          <w:b w:val="0"/>
          <w:sz w:val="20"/>
          <w:szCs w:val="20"/>
        </w:rPr>
        <w:t>izpolnjevanju tehničnih specifikacij</w:t>
      </w:r>
    </w:p>
    <w:p w:rsidR="00926A7F" w:rsidRPr="00562D85" w:rsidRDefault="00926A7F" w:rsidP="00926A7F">
      <w:pPr>
        <w:pStyle w:val="Telobesedila"/>
        <w:ind w:left="708"/>
        <w:jc w:val="both"/>
        <w:rPr>
          <w:rFonts w:ascii="Garamond" w:hAnsi="Garamond"/>
          <w:b w:val="0"/>
          <w:bCs/>
          <w:sz w:val="20"/>
        </w:rPr>
      </w:pPr>
      <w:proofErr w:type="spellStart"/>
      <w:r w:rsidRPr="00562D85">
        <w:rPr>
          <w:rFonts w:ascii="Garamond" w:hAnsi="Garamond"/>
          <w:b w:val="0"/>
          <w:bCs/>
          <w:sz w:val="20"/>
        </w:rPr>
        <w:t>Obr</w:t>
      </w:r>
      <w:proofErr w:type="spellEnd"/>
      <w:r w:rsidRPr="00562D85">
        <w:rPr>
          <w:rFonts w:ascii="Garamond" w:hAnsi="Garamond"/>
          <w:b w:val="0"/>
          <w:bCs/>
          <w:sz w:val="20"/>
        </w:rPr>
        <w:t xml:space="preserve"> </w:t>
      </w:r>
      <w:r w:rsidR="00562D85" w:rsidRPr="00562D85">
        <w:rPr>
          <w:rFonts w:ascii="Garamond" w:hAnsi="Garamond"/>
          <w:b w:val="0"/>
          <w:bCs/>
          <w:sz w:val="20"/>
        </w:rPr>
        <w:t>7</w:t>
      </w:r>
      <w:r w:rsidRPr="00562D85">
        <w:rPr>
          <w:rFonts w:ascii="Garamond" w:hAnsi="Garamond"/>
          <w:b w:val="0"/>
          <w:bCs/>
          <w:sz w:val="20"/>
        </w:rPr>
        <w:t xml:space="preserve"> - Izjava ponudnika, da ne nastopa s podizvajalci</w:t>
      </w:r>
    </w:p>
    <w:p w:rsidR="00926A7F" w:rsidRPr="00562D85" w:rsidRDefault="00926A7F" w:rsidP="00926A7F">
      <w:pPr>
        <w:pStyle w:val="Naslov"/>
        <w:ind w:left="708"/>
        <w:jc w:val="both"/>
        <w:rPr>
          <w:rFonts w:ascii="Garamond" w:hAnsi="Garamond"/>
          <w:sz w:val="20"/>
          <w:szCs w:val="20"/>
        </w:rPr>
      </w:pPr>
      <w:proofErr w:type="spellStart"/>
      <w:r w:rsidRPr="00562D85">
        <w:rPr>
          <w:rFonts w:ascii="Garamond" w:hAnsi="Garamond"/>
          <w:bCs/>
          <w:sz w:val="20"/>
          <w:szCs w:val="20"/>
        </w:rPr>
        <w:t>Obr</w:t>
      </w:r>
      <w:proofErr w:type="spellEnd"/>
      <w:r w:rsidRPr="00562D85">
        <w:rPr>
          <w:rFonts w:ascii="Garamond" w:hAnsi="Garamond"/>
          <w:bCs/>
          <w:sz w:val="20"/>
          <w:szCs w:val="20"/>
        </w:rPr>
        <w:t xml:space="preserve"> </w:t>
      </w:r>
      <w:r w:rsidR="00562D85" w:rsidRPr="00562D85">
        <w:rPr>
          <w:rFonts w:ascii="Garamond" w:hAnsi="Garamond"/>
          <w:bCs/>
          <w:sz w:val="20"/>
          <w:szCs w:val="20"/>
        </w:rPr>
        <w:t>8</w:t>
      </w:r>
      <w:r w:rsidRPr="00562D85">
        <w:rPr>
          <w:rFonts w:ascii="Garamond" w:hAnsi="Garamond"/>
          <w:bCs/>
          <w:sz w:val="20"/>
          <w:szCs w:val="20"/>
        </w:rPr>
        <w:t>- S</w:t>
      </w:r>
      <w:r w:rsidRPr="00562D85">
        <w:rPr>
          <w:rFonts w:ascii="Garamond" w:hAnsi="Garamond"/>
          <w:sz w:val="20"/>
          <w:szCs w:val="20"/>
        </w:rPr>
        <w:t xml:space="preserve">eznam podizvajalcev </w:t>
      </w:r>
    </w:p>
    <w:p w:rsidR="00926A7F" w:rsidRPr="00562D85" w:rsidRDefault="00926A7F" w:rsidP="00926A7F">
      <w:pPr>
        <w:spacing w:after="0" w:line="240" w:lineRule="auto"/>
        <w:ind w:left="708"/>
        <w:jc w:val="both"/>
        <w:rPr>
          <w:rFonts w:ascii="Garamond" w:hAnsi="Garamond"/>
          <w:bCs/>
          <w:sz w:val="20"/>
          <w:szCs w:val="20"/>
        </w:rPr>
      </w:pPr>
      <w:proofErr w:type="spellStart"/>
      <w:r w:rsidRPr="00562D85">
        <w:rPr>
          <w:rFonts w:ascii="Garamond" w:hAnsi="Garamond"/>
          <w:bCs/>
          <w:sz w:val="20"/>
          <w:szCs w:val="20"/>
        </w:rPr>
        <w:t>Obr</w:t>
      </w:r>
      <w:proofErr w:type="spellEnd"/>
      <w:r w:rsidRPr="00562D85">
        <w:rPr>
          <w:rFonts w:ascii="Garamond" w:hAnsi="Garamond"/>
          <w:bCs/>
          <w:sz w:val="20"/>
          <w:szCs w:val="20"/>
        </w:rPr>
        <w:t xml:space="preserve"> </w:t>
      </w:r>
      <w:r w:rsidR="00562D85" w:rsidRPr="00562D85">
        <w:rPr>
          <w:rFonts w:ascii="Garamond" w:hAnsi="Garamond"/>
          <w:bCs/>
          <w:sz w:val="20"/>
          <w:szCs w:val="20"/>
        </w:rPr>
        <w:t>8</w:t>
      </w:r>
      <w:r w:rsidRPr="00562D85">
        <w:rPr>
          <w:rFonts w:ascii="Garamond" w:hAnsi="Garamond"/>
          <w:bCs/>
          <w:sz w:val="20"/>
          <w:szCs w:val="20"/>
        </w:rPr>
        <w:t>a -Zahteva podizvajalca – soglasje k neposrednemu plačilu</w:t>
      </w:r>
    </w:p>
    <w:p w:rsidR="00926A7F" w:rsidRPr="00562D85" w:rsidRDefault="00926A7F" w:rsidP="00926A7F">
      <w:pPr>
        <w:pStyle w:val="Default"/>
        <w:ind w:left="708"/>
        <w:jc w:val="both"/>
        <w:rPr>
          <w:rFonts w:ascii="Garamond" w:hAnsi="Garamond"/>
          <w:color w:val="auto"/>
          <w:sz w:val="20"/>
          <w:szCs w:val="20"/>
        </w:rPr>
      </w:pPr>
      <w:proofErr w:type="spellStart"/>
      <w:r w:rsidRPr="00562D85">
        <w:rPr>
          <w:rFonts w:ascii="Garamond" w:hAnsi="Garamond"/>
          <w:bCs/>
          <w:color w:val="auto"/>
          <w:sz w:val="20"/>
          <w:szCs w:val="20"/>
        </w:rPr>
        <w:t>Obr</w:t>
      </w:r>
      <w:proofErr w:type="spellEnd"/>
      <w:r w:rsidRPr="00562D85">
        <w:rPr>
          <w:rFonts w:ascii="Garamond" w:hAnsi="Garamond"/>
          <w:bCs/>
          <w:color w:val="auto"/>
          <w:sz w:val="20"/>
          <w:szCs w:val="20"/>
        </w:rPr>
        <w:t xml:space="preserve"> </w:t>
      </w:r>
      <w:r w:rsidR="00562D85" w:rsidRPr="00562D85">
        <w:rPr>
          <w:rFonts w:ascii="Garamond" w:hAnsi="Garamond"/>
          <w:bCs/>
          <w:color w:val="auto"/>
          <w:sz w:val="20"/>
          <w:szCs w:val="20"/>
        </w:rPr>
        <w:t>9</w:t>
      </w:r>
      <w:r w:rsidRPr="00562D85">
        <w:rPr>
          <w:rFonts w:ascii="Garamond" w:hAnsi="Garamond"/>
          <w:bCs/>
          <w:color w:val="auto"/>
          <w:sz w:val="20"/>
          <w:szCs w:val="20"/>
        </w:rPr>
        <w:t xml:space="preserve"> - Menična izjava</w:t>
      </w:r>
    </w:p>
    <w:p w:rsidR="00926A7F" w:rsidRPr="00562D85" w:rsidRDefault="00926A7F" w:rsidP="00926A7F">
      <w:pPr>
        <w:pStyle w:val="Naslov1"/>
        <w:numPr>
          <w:ilvl w:val="0"/>
          <w:numId w:val="0"/>
        </w:numPr>
        <w:ind w:left="708"/>
        <w:jc w:val="both"/>
        <w:rPr>
          <w:rFonts w:ascii="Garamond" w:hAnsi="Garamond"/>
          <w:b w:val="0"/>
        </w:rPr>
      </w:pPr>
      <w:proofErr w:type="spellStart"/>
      <w:r w:rsidRPr="00562D85">
        <w:rPr>
          <w:rFonts w:ascii="Garamond" w:hAnsi="Garamond"/>
          <w:b w:val="0"/>
        </w:rPr>
        <w:t>Obr</w:t>
      </w:r>
      <w:proofErr w:type="spellEnd"/>
      <w:r w:rsidRPr="00562D85">
        <w:rPr>
          <w:rFonts w:ascii="Garamond" w:hAnsi="Garamond"/>
          <w:b w:val="0"/>
        </w:rPr>
        <w:t xml:space="preserve"> </w:t>
      </w:r>
      <w:r w:rsidR="00F44C18" w:rsidRPr="00562D85">
        <w:rPr>
          <w:rFonts w:ascii="Garamond" w:hAnsi="Garamond"/>
          <w:b w:val="0"/>
        </w:rPr>
        <w:t>1</w:t>
      </w:r>
      <w:r w:rsidR="00562D85" w:rsidRPr="00562D85">
        <w:rPr>
          <w:rFonts w:ascii="Garamond" w:hAnsi="Garamond"/>
          <w:b w:val="0"/>
        </w:rPr>
        <w:t>0</w:t>
      </w:r>
      <w:r w:rsidRPr="00562D85">
        <w:rPr>
          <w:rFonts w:ascii="Garamond" w:hAnsi="Garamond"/>
          <w:b w:val="0"/>
        </w:rPr>
        <w:t xml:space="preserve"> - Izjava o predložitvi garancije za odpravo napak v garancijski dobi</w:t>
      </w:r>
    </w:p>
    <w:p w:rsidR="00926A7F" w:rsidRPr="00562D85" w:rsidRDefault="00926A7F" w:rsidP="00F44C18">
      <w:pPr>
        <w:pStyle w:val="Naslov"/>
        <w:ind w:left="708"/>
        <w:jc w:val="both"/>
        <w:rPr>
          <w:rFonts w:ascii="Garamond" w:hAnsi="Garamond"/>
          <w:sz w:val="20"/>
          <w:szCs w:val="20"/>
        </w:rPr>
      </w:pPr>
      <w:proofErr w:type="spellStart"/>
      <w:r w:rsidRPr="00562D85">
        <w:rPr>
          <w:rFonts w:ascii="Garamond" w:hAnsi="Garamond"/>
          <w:sz w:val="20"/>
          <w:szCs w:val="20"/>
        </w:rPr>
        <w:t>Obr</w:t>
      </w:r>
      <w:proofErr w:type="spellEnd"/>
      <w:r w:rsidRPr="00562D85">
        <w:rPr>
          <w:rFonts w:ascii="Garamond" w:hAnsi="Garamond"/>
          <w:sz w:val="20"/>
          <w:szCs w:val="20"/>
        </w:rPr>
        <w:t xml:space="preserve"> 1</w:t>
      </w:r>
      <w:r w:rsidR="00562D85" w:rsidRPr="00562D85">
        <w:rPr>
          <w:rFonts w:ascii="Garamond" w:hAnsi="Garamond"/>
          <w:sz w:val="20"/>
          <w:szCs w:val="20"/>
        </w:rPr>
        <w:t>1</w:t>
      </w:r>
      <w:r w:rsidRPr="00562D85">
        <w:rPr>
          <w:rFonts w:ascii="Garamond" w:hAnsi="Garamond"/>
          <w:sz w:val="20"/>
          <w:szCs w:val="20"/>
        </w:rPr>
        <w:t xml:space="preserve"> </w:t>
      </w:r>
      <w:r w:rsidR="001C1DF9" w:rsidRPr="00562D85">
        <w:rPr>
          <w:rFonts w:ascii="Garamond" w:hAnsi="Garamond"/>
          <w:sz w:val="20"/>
          <w:szCs w:val="20"/>
        </w:rPr>
        <w:t>–</w:t>
      </w:r>
      <w:r w:rsidRPr="00562D85">
        <w:rPr>
          <w:rFonts w:ascii="Garamond" w:hAnsi="Garamond"/>
          <w:sz w:val="20"/>
          <w:szCs w:val="20"/>
        </w:rPr>
        <w:t xml:space="preserve"> </w:t>
      </w:r>
      <w:r w:rsidR="001C1DF9" w:rsidRPr="00562D85">
        <w:rPr>
          <w:rFonts w:ascii="Garamond" w:hAnsi="Garamond"/>
          <w:sz w:val="20"/>
          <w:szCs w:val="20"/>
        </w:rPr>
        <w:t>Osnutek g</w:t>
      </w:r>
      <w:r w:rsidRPr="00562D85">
        <w:rPr>
          <w:rFonts w:ascii="Garamond" w:hAnsi="Garamond"/>
          <w:sz w:val="20"/>
          <w:szCs w:val="20"/>
        </w:rPr>
        <w:t>arancij</w:t>
      </w:r>
      <w:r w:rsidR="001C1DF9" w:rsidRPr="00562D85">
        <w:rPr>
          <w:rFonts w:ascii="Garamond" w:hAnsi="Garamond"/>
          <w:sz w:val="20"/>
          <w:szCs w:val="20"/>
        </w:rPr>
        <w:t>e</w:t>
      </w:r>
      <w:r w:rsidRPr="00562D85">
        <w:rPr>
          <w:rFonts w:ascii="Garamond" w:hAnsi="Garamond"/>
          <w:sz w:val="20"/>
          <w:szCs w:val="20"/>
        </w:rPr>
        <w:t xml:space="preserve"> za odpravo napak v garancijski dobi</w:t>
      </w:r>
    </w:p>
    <w:p w:rsidR="00926A7F" w:rsidRPr="00562D85" w:rsidRDefault="00926A7F" w:rsidP="00926A7F">
      <w:pPr>
        <w:pStyle w:val="Naslov8"/>
        <w:ind w:left="708"/>
        <w:jc w:val="both"/>
        <w:rPr>
          <w:rFonts w:ascii="Garamond" w:hAnsi="Garamond"/>
          <w:b w:val="0"/>
          <w:sz w:val="20"/>
        </w:rPr>
      </w:pPr>
      <w:proofErr w:type="spellStart"/>
      <w:r w:rsidRPr="00562D85">
        <w:rPr>
          <w:rFonts w:ascii="Garamond" w:hAnsi="Garamond"/>
          <w:b w:val="0"/>
          <w:sz w:val="20"/>
        </w:rPr>
        <w:t>Obr</w:t>
      </w:r>
      <w:proofErr w:type="spellEnd"/>
      <w:r w:rsidRPr="00562D85">
        <w:rPr>
          <w:rFonts w:ascii="Garamond" w:hAnsi="Garamond"/>
          <w:b w:val="0"/>
          <w:sz w:val="20"/>
        </w:rPr>
        <w:t xml:space="preserve"> 1</w:t>
      </w:r>
      <w:r w:rsidR="00562D85" w:rsidRPr="00562D85">
        <w:rPr>
          <w:rFonts w:ascii="Garamond" w:hAnsi="Garamond"/>
          <w:b w:val="0"/>
          <w:sz w:val="20"/>
        </w:rPr>
        <w:t>2</w:t>
      </w:r>
      <w:r w:rsidRPr="00562D85">
        <w:rPr>
          <w:rFonts w:ascii="Garamond" w:hAnsi="Garamond"/>
          <w:b w:val="0"/>
          <w:sz w:val="20"/>
        </w:rPr>
        <w:t xml:space="preserve"> - Osnutek  pogodbe </w:t>
      </w:r>
    </w:p>
    <w:p w:rsidR="00926A7F" w:rsidRDefault="00926A7F" w:rsidP="00B01DB1">
      <w:pPr>
        <w:pStyle w:val="Odstavekseznama"/>
        <w:spacing w:after="0" w:line="240" w:lineRule="auto"/>
        <w:jc w:val="both"/>
        <w:rPr>
          <w:rFonts w:ascii="Garamond" w:hAnsi="Garamond"/>
          <w:color w:val="FF0000"/>
          <w:sz w:val="20"/>
          <w:szCs w:val="20"/>
        </w:rPr>
      </w:pPr>
      <w:bookmarkStart w:id="1" w:name="_Hlk102048312"/>
    </w:p>
    <w:p w:rsidR="00B01DB1" w:rsidRDefault="00B01DB1" w:rsidP="00B01DB1">
      <w:pPr>
        <w:pStyle w:val="Odstavekseznama"/>
        <w:spacing w:after="0" w:line="240" w:lineRule="auto"/>
        <w:jc w:val="both"/>
        <w:rPr>
          <w:rFonts w:ascii="Garamond" w:hAnsi="Garamond"/>
          <w:color w:val="FF0000"/>
          <w:sz w:val="20"/>
          <w:szCs w:val="20"/>
        </w:rPr>
      </w:pPr>
    </w:p>
    <w:p w:rsidR="00B01DB1" w:rsidRDefault="00B01DB1" w:rsidP="00B01DB1">
      <w:pPr>
        <w:pStyle w:val="Odstavekseznama"/>
        <w:spacing w:after="0" w:line="240" w:lineRule="auto"/>
        <w:jc w:val="both"/>
        <w:rPr>
          <w:rFonts w:ascii="Garamond" w:hAnsi="Garamond"/>
          <w:color w:val="FF0000"/>
          <w:sz w:val="20"/>
          <w:szCs w:val="20"/>
        </w:rPr>
      </w:pPr>
    </w:p>
    <w:p w:rsidR="00B01DB1" w:rsidRDefault="00B01DB1" w:rsidP="00B01DB1">
      <w:pPr>
        <w:pStyle w:val="Odstavekseznama"/>
        <w:spacing w:after="0" w:line="240" w:lineRule="auto"/>
        <w:jc w:val="both"/>
        <w:rPr>
          <w:rFonts w:ascii="Garamond" w:hAnsi="Garamond"/>
          <w:color w:val="FF0000"/>
          <w:sz w:val="20"/>
          <w:szCs w:val="20"/>
        </w:rPr>
      </w:pPr>
    </w:p>
    <w:p w:rsidR="00B01DB1" w:rsidRDefault="00B01DB1" w:rsidP="00B01DB1">
      <w:pPr>
        <w:pStyle w:val="Odstavekseznama"/>
        <w:spacing w:after="0" w:line="240" w:lineRule="auto"/>
        <w:jc w:val="both"/>
        <w:rPr>
          <w:rFonts w:ascii="Garamond" w:hAnsi="Garamond"/>
          <w:color w:val="FF0000"/>
          <w:sz w:val="20"/>
          <w:szCs w:val="20"/>
        </w:rPr>
      </w:pPr>
    </w:p>
    <w:p w:rsidR="00B01DB1" w:rsidRDefault="00B01DB1" w:rsidP="00B01DB1">
      <w:pPr>
        <w:pStyle w:val="Odstavekseznama"/>
        <w:spacing w:after="0" w:line="240" w:lineRule="auto"/>
        <w:jc w:val="both"/>
        <w:rPr>
          <w:rFonts w:ascii="Garamond" w:hAnsi="Garamond"/>
          <w:color w:val="FF0000"/>
          <w:sz w:val="20"/>
          <w:szCs w:val="20"/>
        </w:rPr>
      </w:pPr>
    </w:p>
    <w:p w:rsidR="00B01DB1" w:rsidRDefault="00B01DB1" w:rsidP="00B01DB1">
      <w:pPr>
        <w:pStyle w:val="Odstavekseznama"/>
        <w:spacing w:after="0" w:line="240" w:lineRule="auto"/>
        <w:jc w:val="both"/>
        <w:rPr>
          <w:rFonts w:ascii="Garamond" w:hAnsi="Garamond"/>
          <w:color w:val="FF0000"/>
          <w:sz w:val="20"/>
          <w:szCs w:val="20"/>
        </w:rPr>
      </w:pPr>
    </w:p>
    <w:p w:rsidR="00B01DB1" w:rsidRDefault="00B01DB1" w:rsidP="00B01DB1">
      <w:pPr>
        <w:pStyle w:val="Odstavekseznama"/>
        <w:spacing w:after="0" w:line="240" w:lineRule="auto"/>
        <w:jc w:val="both"/>
        <w:rPr>
          <w:rFonts w:ascii="Garamond" w:hAnsi="Garamond"/>
          <w:color w:val="FF0000"/>
          <w:sz w:val="20"/>
          <w:szCs w:val="20"/>
        </w:rPr>
      </w:pPr>
    </w:p>
    <w:p w:rsidR="00B01DB1" w:rsidRPr="00C56642" w:rsidRDefault="00B01DB1" w:rsidP="00B01DB1">
      <w:pPr>
        <w:pStyle w:val="Odstavekseznama"/>
        <w:spacing w:after="0" w:line="240" w:lineRule="auto"/>
        <w:jc w:val="both"/>
        <w:rPr>
          <w:rFonts w:ascii="Garamond" w:hAnsi="Garamond"/>
          <w:color w:val="FF0000"/>
          <w:sz w:val="20"/>
          <w:szCs w:val="20"/>
        </w:rPr>
      </w:pPr>
    </w:p>
    <w:tbl>
      <w:tblP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AC19F8" w:rsidRPr="00370CE1" w:rsidTr="00330E0E">
        <w:trPr>
          <w:jc w:val="center"/>
        </w:trPr>
        <w:tc>
          <w:tcPr>
            <w:tcW w:w="9211" w:type="dxa"/>
            <w:shd w:val="clear" w:color="auto" w:fill="EAF1DD"/>
          </w:tcPr>
          <w:bookmarkEnd w:id="1"/>
          <w:p w:rsidR="00AC19F8" w:rsidRPr="00370CE1" w:rsidRDefault="00AC19F8" w:rsidP="00E303F6">
            <w:pPr>
              <w:jc w:val="center"/>
              <w:rPr>
                <w:rFonts w:ascii="Garamond" w:hAnsi="Garamond"/>
                <w:b/>
                <w:sz w:val="24"/>
                <w:szCs w:val="24"/>
              </w:rPr>
            </w:pPr>
            <w:r>
              <w:lastRenderedPageBreak/>
              <w:t xml:space="preserve">      </w:t>
            </w:r>
          </w:p>
          <w:p w:rsidR="00AC19F8" w:rsidRPr="00370CE1" w:rsidRDefault="00AC19F8" w:rsidP="00E303F6">
            <w:pPr>
              <w:pStyle w:val="Naslov8"/>
              <w:rPr>
                <w:rFonts w:ascii="Garamond" w:hAnsi="Garamond"/>
                <w:sz w:val="32"/>
                <w:szCs w:val="32"/>
              </w:rPr>
            </w:pPr>
            <w:r w:rsidRPr="00370CE1">
              <w:rPr>
                <w:rFonts w:ascii="Garamond" w:hAnsi="Garamond"/>
                <w:sz w:val="32"/>
                <w:szCs w:val="32"/>
              </w:rPr>
              <w:t>1. POVABILO K ODDAJI PONUDBE</w:t>
            </w:r>
          </w:p>
          <w:p w:rsidR="00AC19F8" w:rsidRPr="00370CE1" w:rsidRDefault="00AC19F8" w:rsidP="00E303F6">
            <w:pPr>
              <w:tabs>
                <w:tab w:val="left" w:pos="6624"/>
              </w:tabs>
              <w:jc w:val="center"/>
              <w:rPr>
                <w:rFonts w:ascii="Garamond" w:hAnsi="Garamond"/>
                <w:sz w:val="24"/>
                <w:szCs w:val="24"/>
              </w:rPr>
            </w:pPr>
          </w:p>
        </w:tc>
      </w:tr>
    </w:tbl>
    <w:p w:rsidR="00AC19F8" w:rsidRPr="006C7888" w:rsidRDefault="00AC19F8" w:rsidP="00AC19F8">
      <w:pPr>
        <w:jc w:val="both"/>
        <w:rPr>
          <w:rFonts w:ascii="Garamond" w:hAnsi="Garamond"/>
          <w:sz w:val="24"/>
          <w:szCs w:val="24"/>
        </w:rPr>
      </w:pPr>
    </w:p>
    <w:p w:rsidR="00AC19F8" w:rsidRPr="006C7888" w:rsidRDefault="00AC19F8" w:rsidP="00AC19F8">
      <w:pPr>
        <w:autoSpaceDE w:val="0"/>
        <w:adjustRightInd w:val="0"/>
        <w:jc w:val="both"/>
        <w:rPr>
          <w:rFonts w:ascii="Garamond" w:hAnsi="Garamond"/>
          <w:sz w:val="24"/>
          <w:szCs w:val="24"/>
        </w:rPr>
      </w:pPr>
      <w:bookmarkStart w:id="2" w:name="_Hlt165943705"/>
      <w:r w:rsidRPr="006C7888">
        <w:rPr>
          <w:rFonts w:ascii="Garamond" w:hAnsi="Garamond"/>
          <w:sz w:val="24"/>
          <w:szCs w:val="24"/>
        </w:rPr>
        <w:t xml:space="preserve">Na podlagi 47. člena </w:t>
      </w:r>
      <w:bookmarkStart w:id="3" w:name="OLE_LINK22"/>
      <w:bookmarkStart w:id="4" w:name="OLE_LINK23"/>
      <w:bookmarkStart w:id="5" w:name="OLE_LINK24"/>
      <w:r w:rsidRPr="006C7888">
        <w:rPr>
          <w:rFonts w:ascii="Garamond" w:hAnsi="Garamond"/>
          <w:sz w:val="24"/>
          <w:szCs w:val="24"/>
        </w:rPr>
        <w:t xml:space="preserve">Zakona o javnem naročanju </w:t>
      </w:r>
      <w:r w:rsidR="006C7888" w:rsidRPr="006C7888">
        <w:rPr>
          <w:rFonts w:ascii="Garamond" w:hAnsi="Garamond"/>
          <w:sz w:val="24"/>
          <w:szCs w:val="24"/>
        </w:rPr>
        <w:t>(Uradni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w:t>
      </w:r>
      <w:r w:rsidR="00B05CDD">
        <w:rPr>
          <w:rFonts w:ascii="Garamond" w:hAnsi="Garamond"/>
          <w:sz w:val="24"/>
          <w:szCs w:val="24"/>
        </w:rPr>
        <w:t>, 10/2022</w:t>
      </w:r>
      <w:r w:rsidRPr="006C7888">
        <w:rPr>
          <w:rFonts w:ascii="Garamond" w:hAnsi="Garamond"/>
          <w:sz w:val="24"/>
          <w:szCs w:val="24"/>
        </w:rPr>
        <w:t xml:space="preserve">- v nadaljevanju ZJN-3) </w:t>
      </w:r>
      <w:bookmarkEnd w:id="3"/>
      <w:bookmarkEnd w:id="4"/>
      <w:bookmarkEnd w:id="5"/>
      <w:r w:rsidRPr="006C7888">
        <w:rPr>
          <w:rFonts w:ascii="Garamond" w:hAnsi="Garamond"/>
          <w:sz w:val="24"/>
          <w:szCs w:val="24"/>
        </w:rPr>
        <w:t>je naročnik na Portalu javnih naročil objavil obvestilo o javnem naročilu (v nadaljevanju javno naročilo) po postopku</w:t>
      </w:r>
      <w:bookmarkStart w:id="6" w:name="_Hlt191283724"/>
      <w:bookmarkEnd w:id="6"/>
      <w:r w:rsidRPr="006C7888">
        <w:rPr>
          <w:rFonts w:ascii="Garamond" w:hAnsi="Garamond"/>
          <w:sz w:val="24"/>
          <w:szCs w:val="24"/>
        </w:rPr>
        <w:t xml:space="preserve"> naročila male vrednosti, katerega predmet je  </w:t>
      </w:r>
    </w:p>
    <w:bookmarkEnd w:id="2"/>
    <w:p w:rsidR="00FD3559" w:rsidRPr="00B05CDD" w:rsidRDefault="00A936EF" w:rsidP="00591990">
      <w:pPr>
        <w:pStyle w:val="Default"/>
        <w:jc w:val="center"/>
        <w:rPr>
          <w:rFonts w:ascii="Garamond" w:hAnsi="Garamond"/>
          <w:b/>
          <w:bCs/>
        </w:rPr>
      </w:pPr>
      <w:r>
        <w:rPr>
          <w:rFonts w:ascii="Garamond" w:hAnsi="Garamond"/>
          <w:b/>
          <w:bCs/>
        </w:rPr>
        <w:t xml:space="preserve">DOBAVA </w:t>
      </w:r>
      <w:r w:rsidR="00BF3E44">
        <w:rPr>
          <w:rFonts w:ascii="Garamond" w:hAnsi="Garamond"/>
          <w:b/>
          <w:bCs/>
        </w:rPr>
        <w:t xml:space="preserve">NOVEGA </w:t>
      </w:r>
      <w:r>
        <w:rPr>
          <w:rFonts w:ascii="Garamond" w:hAnsi="Garamond"/>
          <w:b/>
          <w:bCs/>
        </w:rPr>
        <w:t>TRAKTORJA</w:t>
      </w:r>
      <w:r w:rsidR="00CD4700" w:rsidRPr="00B05CDD">
        <w:rPr>
          <w:rFonts w:ascii="Garamond" w:hAnsi="Garamond"/>
          <w:b/>
          <w:bCs/>
        </w:rPr>
        <w:t>.</w:t>
      </w:r>
    </w:p>
    <w:p w:rsidR="00AC19F8" w:rsidRPr="00370CE1" w:rsidRDefault="00AC19F8" w:rsidP="00FD3559">
      <w:pPr>
        <w:spacing w:after="0" w:line="240" w:lineRule="auto"/>
        <w:jc w:val="center"/>
        <w:rPr>
          <w:rFonts w:ascii="Garamond" w:hAnsi="Garamond"/>
          <w:b/>
          <w:sz w:val="24"/>
          <w:szCs w:val="24"/>
        </w:rPr>
      </w:pPr>
    </w:p>
    <w:p w:rsidR="00AC19F8" w:rsidRPr="00370CE1" w:rsidRDefault="00AC19F8" w:rsidP="00FD3559">
      <w:pPr>
        <w:pStyle w:val="Telobesedila-zamik"/>
        <w:ind w:left="0"/>
        <w:rPr>
          <w:rFonts w:ascii="Garamond" w:hAnsi="Garamond"/>
          <w:szCs w:val="24"/>
        </w:rPr>
      </w:pPr>
      <w:r w:rsidRPr="00370CE1">
        <w:rPr>
          <w:rFonts w:ascii="Garamond" w:hAnsi="Garamond"/>
          <w:szCs w:val="24"/>
        </w:rPr>
        <w:t>Vabimo vas, da podate vašo ponudbo na to javno naročilo v skladu z navodili za izdelavo ponudbe.</w:t>
      </w:r>
    </w:p>
    <w:p w:rsidR="00AC19F8" w:rsidRDefault="00AC19F8" w:rsidP="00FD3559">
      <w:pPr>
        <w:spacing w:after="0" w:line="240" w:lineRule="auto"/>
        <w:jc w:val="both"/>
        <w:rPr>
          <w:rFonts w:ascii="Garamond" w:hAnsi="Garamond"/>
          <w:sz w:val="24"/>
          <w:szCs w:val="24"/>
          <w:u w:val="single"/>
        </w:rPr>
      </w:pPr>
    </w:p>
    <w:p w:rsidR="005E47F9" w:rsidRDefault="005E47F9" w:rsidP="00B67D7E">
      <w:pPr>
        <w:pStyle w:val="Naslov2"/>
        <w:numPr>
          <w:ilvl w:val="0"/>
          <w:numId w:val="0"/>
        </w:numPr>
        <w:jc w:val="both"/>
        <w:rPr>
          <w:rFonts w:ascii="Garamond" w:hAnsi="Garamond"/>
          <w:b w:val="0"/>
          <w:szCs w:val="24"/>
        </w:rPr>
      </w:pPr>
      <w:r w:rsidRPr="00EF718B">
        <w:rPr>
          <w:rFonts w:ascii="Garamond" w:hAnsi="Garamond"/>
          <w:b w:val="0"/>
          <w:szCs w:val="24"/>
        </w:rPr>
        <w:t>Javno naročilo izvaja v svojem imenu in za svoj račun KOZJANSKI PARK,  Podsreda 45, 3257 Podsreda,   Tel: 03/800 71 00,  E</w:t>
      </w:r>
      <w:r w:rsidRPr="00B90F64">
        <w:rPr>
          <w:rFonts w:ascii="Garamond" w:hAnsi="Garamond"/>
          <w:b w:val="0"/>
          <w:szCs w:val="24"/>
        </w:rPr>
        <w:t xml:space="preserve">-mail: </w:t>
      </w:r>
      <w:hyperlink r:id="rId9" w:history="1">
        <w:r w:rsidRPr="00B90F64">
          <w:rPr>
            <w:rStyle w:val="Hiperpovezava"/>
            <w:rFonts w:ascii="Garamond" w:hAnsi="Garamond" w:cs="Arial"/>
            <w:b w:val="0"/>
            <w:color w:val="auto"/>
            <w:szCs w:val="24"/>
          </w:rPr>
          <w:t>kozjanski-park@kp.gov.si</w:t>
        </w:r>
      </w:hyperlink>
      <w:r w:rsidRPr="00B90F64">
        <w:rPr>
          <w:rFonts w:ascii="Garamond" w:hAnsi="Garamond"/>
          <w:b w:val="0"/>
          <w:szCs w:val="24"/>
        </w:rPr>
        <w:t>, https</w:t>
      </w:r>
      <w:r w:rsidRPr="00EF718B">
        <w:rPr>
          <w:rFonts w:ascii="Garamond" w:hAnsi="Garamond"/>
          <w:b w:val="0"/>
          <w:szCs w:val="24"/>
        </w:rPr>
        <w:t>://kozjanski-park.si/(v nadaljevanju: naročnik).</w:t>
      </w:r>
    </w:p>
    <w:p w:rsidR="00B67D7E" w:rsidRDefault="00B67D7E" w:rsidP="00B67D7E">
      <w:pPr>
        <w:spacing w:after="0" w:line="240" w:lineRule="auto"/>
        <w:jc w:val="both"/>
        <w:rPr>
          <w:rFonts w:ascii="Garamond" w:hAnsi="Garamond"/>
          <w:b/>
          <w:sz w:val="24"/>
          <w:szCs w:val="24"/>
        </w:rPr>
      </w:pPr>
    </w:p>
    <w:p w:rsidR="00B67D7E" w:rsidRPr="00370CE1" w:rsidRDefault="00B67D7E" w:rsidP="00B67D7E">
      <w:pPr>
        <w:spacing w:after="0" w:line="240" w:lineRule="auto"/>
        <w:jc w:val="both"/>
        <w:rPr>
          <w:rFonts w:ascii="Garamond" w:hAnsi="Garamond"/>
          <w:b/>
          <w:sz w:val="24"/>
          <w:szCs w:val="24"/>
        </w:rPr>
      </w:pPr>
      <w:r w:rsidRPr="00370CE1">
        <w:rPr>
          <w:rFonts w:ascii="Garamond" w:hAnsi="Garamond"/>
          <w:b/>
          <w:sz w:val="24"/>
          <w:szCs w:val="24"/>
        </w:rPr>
        <w:t>NAROČNIK ŠE NE RAZPOLAGA S SKLEPOM O ODOBRITVI SREDSTEV. NAROČNIK SI PRIDRUŽUJE PRAVICO, DA Z IZBRANIM PONUDNIKOM NE SKLENE POGODBE, ČE INVESTICIJA NE BI BILA SOFINANCIRANA S STRANI MINISTRSTVA OZ. Z IZBRANIM PONUDNIKOM SKLENE POGODBO S POGOJEM, DA OBVEZNOSTI IZ POGODBE NASTOPIJO PO ZAGOTOVITVI  PRORAČUNSKIH SREDSTEV V OBSEGU ODOBRENIH SREDSTEV.</w:t>
      </w:r>
    </w:p>
    <w:p w:rsidR="00B67D7E" w:rsidRPr="00370CE1" w:rsidRDefault="00B67D7E" w:rsidP="00B67D7E">
      <w:pPr>
        <w:spacing w:after="0" w:line="240" w:lineRule="auto"/>
        <w:jc w:val="both"/>
        <w:rPr>
          <w:rFonts w:ascii="Garamond" w:hAnsi="Garamond" w:cs="Arial"/>
          <w:b/>
          <w:bCs/>
          <w:color w:val="000000"/>
          <w:sz w:val="24"/>
          <w:szCs w:val="24"/>
          <w:shd w:val="clear" w:color="auto" w:fill="FFFFFF"/>
        </w:rPr>
      </w:pPr>
    </w:p>
    <w:p w:rsidR="003F4E12" w:rsidRPr="00CE7782" w:rsidRDefault="006A7F4E" w:rsidP="00FD3559">
      <w:pPr>
        <w:spacing w:after="0" w:line="240" w:lineRule="auto"/>
        <w:jc w:val="both"/>
        <w:rPr>
          <w:rFonts w:ascii="Garamond" w:hAnsi="Garamond"/>
          <w:sz w:val="24"/>
          <w:szCs w:val="24"/>
        </w:rPr>
      </w:pPr>
      <w:r w:rsidRPr="00CE7782">
        <w:rPr>
          <w:rFonts w:ascii="Garamond" w:hAnsi="Garamond"/>
          <w:sz w:val="24"/>
          <w:szCs w:val="24"/>
        </w:rPr>
        <w:t>Tehnične zahteve</w:t>
      </w:r>
      <w:r w:rsidR="00A936EF">
        <w:rPr>
          <w:rFonts w:ascii="Garamond" w:hAnsi="Garamond"/>
          <w:sz w:val="24"/>
          <w:szCs w:val="24"/>
        </w:rPr>
        <w:t xml:space="preserve"> so </w:t>
      </w:r>
      <w:r w:rsidRPr="00CE7782">
        <w:rPr>
          <w:rFonts w:ascii="Garamond" w:hAnsi="Garamond"/>
          <w:sz w:val="24"/>
          <w:szCs w:val="24"/>
        </w:rPr>
        <w:t>opredeljen</w:t>
      </w:r>
      <w:r w:rsidR="00A936EF">
        <w:rPr>
          <w:rFonts w:ascii="Garamond" w:hAnsi="Garamond"/>
          <w:sz w:val="24"/>
          <w:szCs w:val="24"/>
        </w:rPr>
        <w:t>e</w:t>
      </w:r>
      <w:r w:rsidRPr="00CE7782">
        <w:rPr>
          <w:rFonts w:ascii="Garamond" w:hAnsi="Garamond"/>
          <w:sz w:val="24"/>
          <w:szCs w:val="24"/>
        </w:rPr>
        <w:t xml:space="preserve"> v</w:t>
      </w:r>
      <w:r w:rsidR="00A936EF">
        <w:rPr>
          <w:rFonts w:ascii="Garamond" w:hAnsi="Garamond"/>
          <w:sz w:val="24"/>
          <w:szCs w:val="24"/>
        </w:rPr>
        <w:t xml:space="preserve"> razpisni dokumentaciji</w:t>
      </w:r>
      <w:r w:rsidR="003F4E12" w:rsidRPr="00CE7782">
        <w:rPr>
          <w:rFonts w:ascii="Garamond" w:hAnsi="Garamond"/>
          <w:sz w:val="24"/>
          <w:szCs w:val="24"/>
        </w:rPr>
        <w:t>.</w:t>
      </w:r>
    </w:p>
    <w:p w:rsidR="003F4E12" w:rsidRPr="00CE7782" w:rsidRDefault="003F4E12" w:rsidP="00FD3559">
      <w:pPr>
        <w:spacing w:after="0" w:line="240" w:lineRule="auto"/>
        <w:jc w:val="both"/>
        <w:rPr>
          <w:rFonts w:ascii="Garamond" w:hAnsi="Garamond"/>
          <w:sz w:val="24"/>
          <w:szCs w:val="24"/>
        </w:rPr>
      </w:pPr>
    </w:p>
    <w:p w:rsidR="003A2C19" w:rsidRPr="00CE7782" w:rsidRDefault="003A2C19" w:rsidP="003A2C19">
      <w:pPr>
        <w:pStyle w:val="Telobesedila-zamik"/>
        <w:ind w:left="0"/>
        <w:rPr>
          <w:rFonts w:ascii="Garamond" w:hAnsi="Garamond"/>
          <w:szCs w:val="24"/>
        </w:rPr>
      </w:pPr>
      <w:r w:rsidRPr="00CE7782">
        <w:rPr>
          <w:rFonts w:ascii="Garamond" w:hAnsi="Garamond"/>
          <w:szCs w:val="24"/>
        </w:rPr>
        <w:t xml:space="preserve">Javno naročilo je po vsebini </w:t>
      </w:r>
      <w:r w:rsidR="00A936EF">
        <w:rPr>
          <w:rFonts w:ascii="Garamond" w:hAnsi="Garamond"/>
          <w:szCs w:val="24"/>
        </w:rPr>
        <w:t>dobava</w:t>
      </w:r>
      <w:r w:rsidRPr="00CE7782">
        <w:rPr>
          <w:rFonts w:ascii="Garamond" w:hAnsi="Garamond"/>
          <w:szCs w:val="24"/>
        </w:rPr>
        <w:t>.</w:t>
      </w:r>
    </w:p>
    <w:p w:rsidR="003A2C19" w:rsidRPr="003A2C19" w:rsidRDefault="003A2C19" w:rsidP="00FD3559">
      <w:pPr>
        <w:spacing w:after="0" w:line="240" w:lineRule="auto"/>
        <w:jc w:val="both"/>
        <w:rPr>
          <w:rFonts w:ascii="Garamond" w:hAnsi="Garamond"/>
          <w:color w:val="C00000"/>
          <w:sz w:val="24"/>
          <w:szCs w:val="24"/>
        </w:rPr>
      </w:pPr>
    </w:p>
    <w:p w:rsidR="00AC19F8" w:rsidRPr="00B90F64" w:rsidRDefault="00AC19F8" w:rsidP="001C5B82">
      <w:pPr>
        <w:spacing w:after="0" w:line="240" w:lineRule="auto"/>
        <w:jc w:val="both"/>
        <w:rPr>
          <w:rFonts w:ascii="Garamond" w:hAnsi="Garamond" w:cs="Cambria"/>
          <w:sz w:val="24"/>
          <w:szCs w:val="24"/>
        </w:rPr>
      </w:pPr>
      <w:r w:rsidRPr="00370CE1">
        <w:rPr>
          <w:rFonts w:ascii="Garamond" w:hAnsi="Garamond" w:cs="Cambria"/>
          <w:sz w:val="24"/>
          <w:szCs w:val="24"/>
        </w:rPr>
        <w:t xml:space="preserve">Ponudniki morajo oddati ponudbo skladno z razpisnimi pogoji in tehničnimi zahtevami javnega naročila, kot so </w:t>
      </w:r>
      <w:r w:rsidRPr="00B90F64">
        <w:rPr>
          <w:rFonts w:ascii="Garamond" w:hAnsi="Garamond" w:cs="Cambria"/>
          <w:sz w:val="24"/>
          <w:szCs w:val="24"/>
        </w:rPr>
        <w:t>razvidni iz razpisne dokumentacije.</w:t>
      </w:r>
    </w:p>
    <w:p w:rsidR="00AC19F8" w:rsidRDefault="00AC19F8" w:rsidP="00FD3559">
      <w:pPr>
        <w:pStyle w:val="Telobesedila-zamik"/>
        <w:ind w:left="0"/>
        <w:rPr>
          <w:rFonts w:ascii="Garamond" w:hAnsi="Garamond"/>
          <w:szCs w:val="24"/>
        </w:rPr>
      </w:pPr>
    </w:p>
    <w:p w:rsidR="00AC19F8" w:rsidRPr="00370CE1" w:rsidRDefault="00AC19F8" w:rsidP="00FD3559">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spacing w:after="0" w:line="240" w:lineRule="auto"/>
        <w:jc w:val="both"/>
        <w:rPr>
          <w:rFonts w:ascii="Garamond" w:hAnsi="Garamond"/>
          <w:sz w:val="24"/>
          <w:szCs w:val="24"/>
        </w:rPr>
      </w:pPr>
      <w:r w:rsidRPr="00370CE1">
        <w:rPr>
          <w:rFonts w:ascii="Garamond" w:hAnsi="Garamond"/>
          <w:sz w:val="24"/>
          <w:szCs w:val="24"/>
        </w:rPr>
        <w:t xml:space="preserve">Ponudba mora veljati </w:t>
      </w:r>
      <w:r w:rsidR="00B90F64">
        <w:rPr>
          <w:rFonts w:ascii="Garamond" w:hAnsi="Garamond"/>
          <w:sz w:val="24"/>
          <w:szCs w:val="24"/>
        </w:rPr>
        <w:t>6</w:t>
      </w:r>
      <w:r w:rsidRPr="00370CE1">
        <w:rPr>
          <w:rFonts w:ascii="Garamond" w:hAnsi="Garamond"/>
          <w:sz w:val="24"/>
          <w:szCs w:val="24"/>
        </w:rPr>
        <w:t xml:space="preserve">0 dni po roku za oddajo ponudb. V primeru vloženega zahtevka za revizijo so ponudniki vezani na ponudbo do sklenitve pogodbe z izbranim ponudnikom oz. drugačne odločitve naročnika ali revizijske komisije. </w:t>
      </w:r>
    </w:p>
    <w:p w:rsidR="00AC19F8" w:rsidRPr="00370CE1" w:rsidRDefault="00AC19F8" w:rsidP="00FD3559">
      <w:pPr>
        <w:spacing w:after="0" w:line="240" w:lineRule="auto"/>
        <w:jc w:val="both"/>
        <w:rPr>
          <w:rFonts w:ascii="Garamond" w:hAnsi="Garamond"/>
          <w:b/>
          <w:sz w:val="24"/>
          <w:szCs w:val="24"/>
        </w:rPr>
      </w:pPr>
    </w:p>
    <w:p w:rsidR="00A936EF" w:rsidRDefault="00A936EF" w:rsidP="00FD3559">
      <w:pPr>
        <w:spacing w:after="0" w:line="240" w:lineRule="auto"/>
        <w:jc w:val="both"/>
        <w:rPr>
          <w:rFonts w:ascii="Garamond" w:hAnsi="Garamond"/>
          <w:sz w:val="24"/>
          <w:szCs w:val="24"/>
        </w:rPr>
      </w:pPr>
    </w:p>
    <w:p w:rsidR="00AC19F8" w:rsidRPr="00370CE1" w:rsidRDefault="00AC19F8" w:rsidP="00FD3559">
      <w:pPr>
        <w:spacing w:after="0" w:line="240" w:lineRule="auto"/>
        <w:jc w:val="both"/>
        <w:rPr>
          <w:rFonts w:ascii="Garamond" w:hAnsi="Garamond"/>
          <w:sz w:val="24"/>
          <w:szCs w:val="24"/>
        </w:rPr>
      </w:pPr>
      <w:r w:rsidRPr="00370CE1">
        <w:rPr>
          <w:rFonts w:ascii="Garamond" w:hAnsi="Garamond"/>
          <w:sz w:val="24"/>
          <w:szCs w:val="24"/>
        </w:rPr>
        <w:t xml:space="preserve">Alternativne in variantne ponudbe niso dovoljene. </w:t>
      </w:r>
    </w:p>
    <w:p w:rsidR="00AC19F8" w:rsidRPr="00370CE1" w:rsidRDefault="00AC19F8" w:rsidP="00FD3559">
      <w:pPr>
        <w:spacing w:after="0" w:line="240" w:lineRule="auto"/>
        <w:jc w:val="both"/>
        <w:rPr>
          <w:rFonts w:ascii="Garamond" w:hAnsi="Garamond"/>
          <w:sz w:val="24"/>
          <w:szCs w:val="24"/>
        </w:rPr>
      </w:pPr>
    </w:p>
    <w:p w:rsidR="00AC19F8" w:rsidRDefault="00AC19F8" w:rsidP="00FD3559">
      <w:pPr>
        <w:shd w:val="clear" w:color="auto" w:fill="FFFFFF"/>
        <w:spacing w:after="0" w:line="240" w:lineRule="auto"/>
        <w:jc w:val="both"/>
        <w:rPr>
          <w:rFonts w:ascii="Garamond" w:hAnsi="Garamond"/>
          <w:sz w:val="24"/>
          <w:szCs w:val="24"/>
        </w:rPr>
      </w:pPr>
      <w:r w:rsidRPr="00370CE1">
        <w:rPr>
          <w:rFonts w:ascii="Garamond" w:hAnsi="Garamond"/>
          <w:sz w:val="24"/>
          <w:szCs w:val="24"/>
        </w:rPr>
        <w:t>Naročnik bo na podlagi merila in ob izpolnjevanju pogojev in zahtev za izvedbo javnega naročila izbral ponudbo ponudnika z najnižjo končno ponudbeno ceno</w:t>
      </w:r>
      <w:r>
        <w:rPr>
          <w:rFonts w:ascii="Garamond" w:hAnsi="Garamond"/>
          <w:sz w:val="24"/>
          <w:szCs w:val="24"/>
        </w:rPr>
        <w:t xml:space="preserve">. </w:t>
      </w:r>
      <w:r w:rsidRPr="00370CE1">
        <w:rPr>
          <w:rFonts w:ascii="Garamond" w:hAnsi="Garamond"/>
          <w:sz w:val="24"/>
          <w:szCs w:val="24"/>
        </w:rPr>
        <w:t xml:space="preserve"> </w:t>
      </w:r>
    </w:p>
    <w:p w:rsidR="00AC19F8" w:rsidRDefault="00AC19F8" w:rsidP="00FD3559">
      <w:pPr>
        <w:spacing w:after="0" w:line="240" w:lineRule="auto"/>
        <w:rPr>
          <w:rFonts w:ascii="Garamond" w:hAnsi="Garamond"/>
          <w:sz w:val="24"/>
          <w:szCs w:val="24"/>
        </w:rPr>
      </w:pPr>
    </w:p>
    <w:p w:rsidR="00330E0E" w:rsidRPr="00370CE1" w:rsidRDefault="00330E0E" w:rsidP="00FD3559">
      <w:pPr>
        <w:spacing w:after="0" w:line="240" w:lineRule="auto"/>
        <w:rPr>
          <w:rFonts w:ascii="Garamond" w:hAnsi="Garamond"/>
          <w:sz w:val="24"/>
          <w:szCs w:val="24"/>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10"/>
        <w:gridCol w:w="709"/>
        <w:gridCol w:w="709"/>
        <w:gridCol w:w="708"/>
        <w:gridCol w:w="709"/>
        <w:gridCol w:w="709"/>
        <w:gridCol w:w="3402"/>
      </w:tblGrid>
      <w:tr w:rsidR="00AC19F8" w:rsidRPr="00370CE1" w:rsidTr="00E303F6">
        <w:trPr>
          <w:cantSplit/>
        </w:trPr>
        <w:tc>
          <w:tcPr>
            <w:tcW w:w="2410" w:type="dxa"/>
          </w:tcPr>
          <w:p w:rsidR="00AC19F8" w:rsidRPr="00370CE1" w:rsidRDefault="00AC19F8" w:rsidP="00FD3559">
            <w:pPr>
              <w:spacing w:after="0" w:line="240" w:lineRule="auto"/>
              <w:jc w:val="right"/>
              <w:rPr>
                <w:rFonts w:ascii="Garamond" w:hAnsi="Garamond"/>
                <w:sz w:val="24"/>
                <w:szCs w:val="24"/>
              </w:rPr>
            </w:pPr>
            <w:r w:rsidRPr="00370CE1">
              <w:rPr>
                <w:rFonts w:ascii="Garamond" w:hAnsi="Garamond"/>
                <w:sz w:val="24"/>
                <w:szCs w:val="24"/>
              </w:rPr>
              <w:t>Oznaka naročila:</w:t>
            </w:r>
          </w:p>
        </w:tc>
        <w:tc>
          <w:tcPr>
            <w:tcW w:w="2126" w:type="dxa"/>
            <w:gridSpan w:val="3"/>
            <w:tcBorders>
              <w:bottom w:val="nil"/>
              <w:right w:val="nil"/>
            </w:tcBorders>
          </w:tcPr>
          <w:p w:rsidR="00AC19F8" w:rsidRPr="00370CE1" w:rsidRDefault="00A936EF" w:rsidP="00FD3559">
            <w:pPr>
              <w:pStyle w:val="NavadenTimesNewRoman"/>
              <w:widowControl/>
              <w:rPr>
                <w:rFonts w:ascii="Garamond" w:hAnsi="Garamond"/>
                <w:sz w:val="24"/>
                <w:szCs w:val="24"/>
              </w:rPr>
            </w:pPr>
            <w:r>
              <w:rPr>
                <w:rFonts w:ascii="Garamond" w:hAnsi="Garamond"/>
                <w:sz w:val="24"/>
                <w:szCs w:val="24"/>
              </w:rPr>
              <w:t>2</w:t>
            </w:r>
            <w:r w:rsidR="00AC19F8" w:rsidRPr="00370CE1">
              <w:rPr>
                <w:rFonts w:ascii="Garamond" w:hAnsi="Garamond"/>
                <w:sz w:val="24"/>
                <w:szCs w:val="24"/>
              </w:rPr>
              <w:t>/202</w:t>
            </w:r>
            <w:r w:rsidR="00B05CDD">
              <w:rPr>
                <w:rFonts w:ascii="Garamond" w:hAnsi="Garamond"/>
                <w:sz w:val="24"/>
                <w:szCs w:val="24"/>
              </w:rPr>
              <w:t>2</w:t>
            </w:r>
            <w:r w:rsidR="00AC19F8" w:rsidRPr="00370CE1">
              <w:rPr>
                <w:rFonts w:ascii="Garamond" w:hAnsi="Garamond"/>
                <w:sz w:val="24"/>
                <w:szCs w:val="24"/>
              </w:rPr>
              <w:t>-NMV</w:t>
            </w:r>
          </w:p>
        </w:tc>
        <w:tc>
          <w:tcPr>
            <w:tcW w:w="4820" w:type="dxa"/>
            <w:gridSpan w:val="3"/>
            <w:tcBorders>
              <w:left w:val="nil"/>
              <w:bottom w:val="nil"/>
            </w:tcBorders>
          </w:tcPr>
          <w:p w:rsidR="00AC19F8" w:rsidRPr="00370CE1" w:rsidRDefault="00AC19F8" w:rsidP="00FD3559">
            <w:pPr>
              <w:pStyle w:val="NavadenTimesNewRoman"/>
              <w:widowControl/>
              <w:rPr>
                <w:rFonts w:ascii="Garamond" w:hAnsi="Garamond"/>
                <w:sz w:val="24"/>
                <w:szCs w:val="24"/>
              </w:rPr>
            </w:pPr>
          </w:p>
        </w:tc>
      </w:tr>
      <w:tr w:rsidR="006D7B3D" w:rsidRPr="00370CE1" w:rsidTr="00B35E92">
        <w:trPr>
          <w:cantSplit/>
          <w:trHeight w:val="315"/>
        </w:trPr>
        <w:tc>
          <w:tcPr>
            <w:tcW w:w="2410" w:type="dxa"/>
            <w:vAlign w:val="center"/>
          </w:tcPr>
          <w:p w:rsidR="006D7B3D" w:rsidRPr="00370CE1" w:rsidRDefault="006D7B3D" w:rsidP="00B35E92">
            <w:pPr>
              <w:spacing w:after="0" w:line="240" w:lineRule="auto"/>
              <w:jc w:val="right"/>
              <w:rPr>
                <w:rFonts w:ascii="Garamond" w:hAnsi="Garamond"/>
                <w:sz w:val="24"/>
                <w:szCs w:val="24"/>
              </w:rPr>
            </w:pPr>
            <w:r>
              <w:rPr>
                <w:rFonts w:ascii="Garamond" w:hAnsi="Garamond"/>
                <w:sz w:val="24"/>
                <w:szCs w:val="24"/>
              </w:rPr>
              <w:t>Postavljanje vprašanj</w:t>
            </w:r>
          </w:p>
        </w:tc>
        <w:tc>
          <w:tcPr>
            <w:tcW w:w="709" w:type="dxa"/>
            <w:vAlign w:val="center"/>
          </w:tcPr>
          <w:p w:rsidR="006D7B3D" w:rsidRPr="00370CE1" w:rsidRDefault="006D7B3D" w:rsidP="00B35E92">
            <w:pPr>
              <w:pStyle w:val="NavadenTimesNewRoman"/>
              <w:widowControl/>
              <w:jc w:val="right"/>
              <w:rPr>
                <w:rFonts w:ascii="Garamond" w:hAnsi="Garamond"/>
                <w:sz w:val="24"/>
                <w:szCs w:val="24"/>
              </w:rPr>
            </w:pPr>
            <w:r w:rsidRPr="00370CE1">
              <w:rPr>
                <w:rFonts w:ascii="Garamond" w:hAnsi="Garamond"/>
                <w:sz w:val="24"/>
                <w:szCs w:val="24"/>
              </w:rPr>
              <w:t>rok:</w:t>
            </w:r>
          </w:p>
        </w:tc>
        <w:tc>
          <w:tcPr>
            <w:tcW w:w="709" w:type="dxa"/>
            <w:tcBorders>
              <w:bottom w:val="nil"/>
              <w:right w:val="nil"/>
            </w:tcBorders>
            <w:vAlign w:val="center"/>
          </w:tcPr>
          <w:p w:rsidR="006D7B3D" w:rsidRPr="00370CE1" w:rsidRDefault="006D7B3D" w:rsidP="00B35E92">
            <w:pPr>
              <w:pStyle w:val="NavadenTimesNewRoman"/>
              <w:widowControl/>
              <w:rPr>
                <w:rFonts w:ascii="Garamond" w:hAnsi="Garamond"/>
                <w:sz w:val="24"/>
                <w:szCs w:val="24"/>
              </w:rPr>
            </w:pPr>
            <w:r w:rsidRPr="00370CE1">
              <w:rPr>
                <w:rFonts w:ascii="Garamond" w:hAnsi="Garamond"/>
                <w:sz w:val="24"/>
                <w:szCs w:val="24"/>
              </w:rPr>
              <w:t>dan:</w:t>
            </w:r>
          </w:p>
        </w:tc>
        <w:tc>
          <w:tcPr>
            <w:tcW w:w="1417" w:type="dxa"/>
            <w:gridSpan w:val="2"/>
            <w:tcBorders>
              <w:left w:val="nil"/>
              <w:bottom w:val="nil"/>
            </w:tcBorders>
            <w:vAlign w:val="center"/>
          </w:tcPr>
          <w:p w:rsidR="006D7B3D" w:rsidRPr="002F196B" w:rsidRDefault="006D7B3D" w:rsidP="00B35E92">
            <w:pPr>
              <w:pStyle w:val="NavadenTimesNewRoman"/>
              <w:widowControl/>
              <w:rPr>
                <w:rFonts w:ascii="Garamond" w:hAnsi="Garamond"/>
                <w:b/>
                <w:sz w:val="24"/>
                <w:szCs w:val="24"/>
              </w:rPr>
            </w:pPr>
            <w:r w:rsidRPr="002F196B">
              <w:rPr>
                <w:rFonts w:ascii="Garamond" w:hAnsi="Garamond"/>
                <w:b/>
                <w:sz w:val="24"/>
                <w:szCs w:val="24"/>
              </w:rPr>
              <w:t>2</w:t>
            </w:r>
            <w:r w:rsidR="00E9710B">
              <w:rPr>
                <w:rFonts w:ascii="Garamond" w:hAnsi="Garamond"/>
                <w:b/>
                <w:sz w:val="24"/>
                <w:szCs w:val="24"/>
              </w:rPr>
              <w:t>6</w:t>
            </w:r>
            <w:r w:rsidRPr="002F196B">
              <w:rPr>
                <w:rFonts w:ascii="Garamond" w:hAnsi="Garamond"/>
                <w:b/>
                <w:sz w:val="24"/>
                <w:szCs w:val="24"/>
              </w:rPr>
              <w:t xml:space="preserve">. </w:t>
            </w:r>
            <w:r w:rsidR="00E9710B">
              <w:rPr>
                <w:rFonts w:ascii="Garamond" w:hAnsi="Garamond"/>
                <w:b/>
                <w:sz w:val="24"/>
                <w:szCs w:val="24"/>
              </w:rPr>
              <w:t>9</w:t>
            </w:r>
            <w:r w:rsidRPr="002F196B">
              <w:rPr>
                <w:rFonts w:ascii="Garamond" w:hAnsi="Garamond"/>
                <w:b/>
                <w:sz w:val="24"/>
                <w:szCs w:val="24"/>
              </w:rPr>
              <w:t>. 202</w:t>
            </w:r>
            <w:r w:rsidR="0030267A" w:rsidRPr="002F196B">
              <w:rPr>
                <w:rFonts w:ascii="Garamond" w:hAnsi="Garamond"/>
                <w:b/>
                <w:sz w:val="24"/>
                <w:szCs w:val="24"/>
              </w:rPr>
              <w:t>2</w:t>
            </w:r>
            <w:r w:rsidR="00900318" w:rsidRPr="002F196B">
              <w:rPr>
                <w:rFonts w:ascii="Garamond" w:hAnsi="Garamond"/>
                <w:b/>
                <w:sz w:val="24"/>
                <w:szCs w:val="24"/>
              </w:rPr>
              <w:t xml:space="preserve">  do 13. ure</w:t>
            </w:r>
          </w:p>
        </w:tc>
        <w:tc>
          <w:tcPr>
            <w:tcW w:w="709" w:type="dxa"/>
            <w:vAlign w:val="center"/>
          </w:tcPr>
          <w:p w:rsidR="006D7B3D" w:rsidRPr="00370CE1" w:rsidRDefault="006D7B3D" w:rsidP="00B35E92">
            <w:pPr>
              <w:pStyle w:val="NavadenTimesNewRoman"/>
              <w:widowControl/>
              <w:jc w:val="right"/>
              <w:rPr>
                <w:rFonts w:ascii="Garamond" w:hAnsi="Garamond"/>
                <w:sz w:val="24"/>
                <w:szCs w:val="24"/>
              </w:rPr>
            </w:pPr>
            <w:r w:rsidRPr="00370CE1">
              <w:rPr>
                <w:rFonts w:ascii="Garamond" w:hAnsi="Garamond"/>
                <w:sz w:val="24"/>
                <w:szCs w:val="24"/>
              </w:rPr>
              <w:t>kraj:</w:t>
            </w:r>
          </w:p>
        </w:tc>
        <w:tc>
          <w:tcPr>
            <w:tcW w:w="3402" w:type="dxa"/>
            <w:vAlign w:val="center"/>
          </w:tcPr>
          <w:p w:rsidR="006D7B3D" w:rsidRPr="00370CE1" w:rsidRDefault="006D7B3D" w:rsidP="00B35E92">
            <w:pPr>
              <w:pStyle w:val="NavadenTimesNewRoman"/>
              <w:widowControl/>
              <w:rPr>
                <w:rFonts w:ascii="Garamond" w:hAnsi="Garamond"/>
                <w:sz w:val="24"/>
                <w:szCs w:val="24"/>
              </w:rPr>
            </w:pPr>
            <w:r>
              <w:rPr>
                <w:rFonts w:ascii="Garamond" w:hAnsi="Garamond"/>
                <w:sz w:val="24"/>
                <w:szCs w:val="24"/>
              </w:rPr>
              <w:t>Portal javnih naročil</w:t>
            </w:r>
          </w:p>
        </w:tc>
      </w:tr>
      <w:tr w:rsidR="00AC19F8" w:rsidRPr="00370CE1" w:rsidTr="00E303F6">
        <w:trPr>
          <w:cantSplit/>
          <w:trHeight w:val="315"/>
        </w:trPr>
        <w:tc>
          <w:tcPr>
            <w:tcW w:w="2410" w:type="dxa"/>
            <w:vMerge w:val="restart"/>
            <w:vAlign w:val="center"/>
          </w:tcPr>
          <w:p w:rsidR="00AC19F8" w:rsidRPr="00370CE1" w:rsidRDefault="00AC19F8" w:rsidP="00FD3559">
            <w:pPr>
              <w:spacing w:after="0" w:line="240" w:lineRule="auto"/>
              <w:jc w:val="right"/>
              <w:rPr>
                <w:rFonts w:ascii="Garamond" w:hAnsi="Garamond"/>
                <w:sz w:val="24"/>
                <w:szCs w:val="24"/>
              </w:rPr>
            </w:pPr>
            <w:r w:rsidRPr="00370CE1">
              <w:rPr>
                <w:rFonts w:ascii="Garamond" w:hAnsi="Garamond"/>
                <w:sz w:val="24"/>
                <w:szCs w:val="24"/>
              </w:rPr>
              <w:t>Oddaja ponudb:</w:t>
            </w:r>
          </w:p>
        </w:tc>
        <w:tc>
          <w:tcPr>
            <w:tcW w:w="709" w:type="dxa"/>
            <w:vMerge w:val="restart"/>
            <w:vAlign w:val="center"/>
          </w:tcPr>
          <w:p w:rsidR="00AC19F8" w:rsidRPr="00370CE1" w:rsidRDefault="00AC19F8" w:rsidP="00FD3559">
            <w:pPr>
              <w:pStyle w:val="NavadenTimesNewRoman"/>
              <w:widowControl/>
              <w:jc w:val="right"/>
              <w:rPr>
                <w:rFonts w:ascii="Garamond" w:hAnsi="Garamond"/>
                <w:sz w:val="24"/>
                <w:szCs w:val="24"/>
              </w:rPr>
            </w:pPr>
            <w:r w:rsidRPr="00370CE1">
              <w:rPr>
                <w:rFonts w:ascii="Garamond" w:hAnsi="Garamond"/>
                <w:sz w:val="24"/>
                <w:szCs w:val="24"/>
              </w:rPr>
              <w:t>rok:</w:t>
            </w:r>
          </w:p>
        </w:tc>
        <w:tc>
          <w:tcPr>
            <w:tcW w:w="709" w:type="dxa"/>
            <w:tcBorders>
              <w:bottom w:val="nil"/>
              <w:right w:val="nil"/>
            </w:tcBorders>
            <w:vAlign w:val="center"/>
          </w:tcPr>
          <w:p w:rsidR="00AC19F8" w:rsidRPr="00370CE1" w:rsidRDefault="00AC19F8" w:rsidP="00FD3559">
            <w:pPr>
              <w:pStyle w:val="NavadenTimesNewRoman"/>
              <w:widowControl/>
              <w:rPr>
                <w:rFonts w:ascii="Garamond" w:hAnsi="Garamond"/>
                <w:sz w:val="24"/>
                <w:szCs w:val="24"/>
              </w:rPr>
            </w:pPr>
            <w:r w:rsidRPr="00370CE1">
              <w:rPr>
                <w:rFonts w:ascii="Garamond" w:hAnsi="Garamond"/>
                <w:sz w:val="24"/>
                <w:szCs w:val="24"/>
              </w:rPr>
              <w:t>dan:</w:t>
            </w:r>
          </w:p>
        </w:tc>
        <w:tc>
          <w:tcPr>
            <w:tcW w:w="1417" w:type="dxa"/>
            <w:gridSpan w:val="2"/>
            <w:tcBorders>
              <w:left w:val="nil"/>
              <w:bottom w:val="nil"/>
            </w:tcBorders>
            <w:vAlign w:val="center"/>
          </w:tcPr>
          <w:p w:rsidR="00AC19F8" w:rsidRPr="001F4231" w:rsidRDefault="00CD4700" w:rsidP="00CD4700">
            <w:pPr>
              <w:pStyle w:val="NavadenTimesNewRoman"/>
              <w:widowControl/>
              <w:rPr>
                <w:rFonts w:ascii="Garamond" w:hAnsi="Garamond"/>
                <w:b/>
                <w:sz w:val="24"/>
                <w:szCs w:val="24"/>
              </w:rPr>
            </w:pPr>
            <w:r w:rsidRPr="002F196B">
              <w:rPr>
                <w:rFonts w:ascii="Garamond" w:hAnsi="Garamond"/>
                <w:b/>
                <w:sz w:val="24"/>
                <w:szCs w:val="24"/>
              </w:rPr>
              <w:t>2</w:t>
            </w:r>
            <w:r w:rsidR="00E9710B">
              <w:rPr>
                <w:rFonts w:ascii="Garamond" w:hAnsi="Garamond"/>
                <w:b/>
                <w:sz w:val="24"/>
                <w:szCs w:val="24"/>
              </w:rPr>
              <w:t>9</w:t>
            </w:r>
            <w:r w:rsidRPr="002F196B">
              <w:rPr>
                <w:rFonts w:ascii="Garamond" w:hAnsi="Garamond"/>
                <w:b/>
                <w:sz w:val="24"/>
                <w:szCs w:val="24"/>
              </w:rPr>
              <w:t xml:space="preserve">. </w:t>
            </w:r>
            <w:r w:rsidR="00E9710B">
              <w:rPr>
                <w:rFonts w:ascii="Garamond" w:hAnsi="Garamond"/>
                <w:b/>
                <w:sz w:val="24"/>
                <w:szCs w:val="24"/>
              </w:rPr>
              <w:t>9</w:t>
            </w:r>
            <w:r w:rsidR="00AC19F8" w:rsidRPr="002F196B">
              <w:rPr>
                <w:rFonts w:ascii="Garamond" w:hAnsi="Garamond"/>
                <w:b/>
                <w:sz w:val="24"/>
                <w:szCs w:val="24"/>
              </w:rPr>
              <w:t>. 202</w:t>
            </w:r>
            <w:r w:rsidR="0030267A" w:rsidRPr="002F196B">
              <w:rPr>
                <w:rFonts w:ascii="Garamond" w:hAnsi="Garamond"/>
                <w:b/>
                <w:sz w:val="24"/>
                <w:szCs w:val="24"/>
              </w:rPr>
              <w:t>2</w:t>
            </w:r>
          </w:p>
        </w:tc>
        <w:tc>
          <w:tcPr>
            <w:tcW w:w="709" w:type="dxa"/>
            <w:vMerge w:val="restart"/>
            <w:vAlign w:val="center"/>
          </w:tcPr>
          <w:p w:rsidR="00AC19F8" w:rsidRPr="00370CE1" w:rsidRDefault="00AC19F8" w:rsidP="00FD3559">
            <w:pPr>
              <w:pStyle w:val="NavadenTimesNewRoman"/>
              <w:widowControl/>
              <w:jc w:val="right"/>
              <w:rPr>
                <w:rFonts w:ascii="Garamond" w:hAnsi="Garamond"/>
                <w:sz w:val="24"/>
                <w:szCs w:val="24"/>
              </w:rPr>
            </w:pPr>
            <w:r w:rsidRPr="00370CE1">
              <w:rPr>
                <w:rFonts w:ascii="Garamond" w:hAnsi="Garamond"/>
                <w:sz w:val="24"/>
                <w:szCs w:val="24"/>
              </w:rPr>
              <w:t>kraj:</w:t>
            </w:r>
          </w:p>
        </w:tc>
        <w:tc>
          <w:tcPr>
            <w:tcW w:w="3402" w:type="dxa"/>
            <w:vMerge w:val="restart"/>
            <w:vAlign w:val="center"/>
          </w:tcPr>
          <w:p w:rsidR="00AC19F8" w:rsidRPr="00370CE1" w:rsidRDefault="00AC19F8" w:rsidP="00FD3559">
            <w:pPr>
              <w:pStyle w:val="NavadenTimesNewRoman"/>
              <w:widowControl/>
              <w:rPr>
                <w:rFonts w:ascii="Garamond" w:hAnsi="Garamond"/>
                <w:sz w:val="24"/>
                <w:szCs w:val="24"/>
              </w:rPr>
            </w:pPr>
            <w:r w:rsidRPr="00370CE1">
              <w:rPr>
                <w:rFonts w:ascii="Garamond" w:hAnsi="Garamond"/>
                <w:sz w:val="24"/>
                <w:szCs w:val="24"/>
              </w:rPr>
              <w:t>V sistem e-JN v elektronski obliki</w:t>
            </w:r>
          </w:p>
        </w:tc>
      </w:tr>
      <w:tr w:rsidR="00AC19F8" w:rsidRPr="00370CE1" w:rsidTr="00E303F6">
        <w:trPr>
          <w:cantSplit/>
          <w:trHeight w:val="324"/>
        </w:trPr>
        <w:tc>
          <w:tcPr>
            <w:tcW w:w="2410" w:type="dxa"/>
            <w:vMerge/>
            <w:vAlign w:val="center"/>
          </w:tcPr>
          <w:p w:rsidR="00AC19F8" w:rsidRPr="00370CE1" w:rsidRDefault="00AC19F8" w:rsidP="00FD3559">
            <w:pPr>
              <w:spacing w:after="0" w:line="240" w:lineRule="auto"/>
              <w:jc w:val="right"/>
              <w:rPr>
                <w:rFonts w:ascii="Garamond" w:hAnsi="Garamond"/>
                <w:sz w:val="24"/>
                <w:szCs w:val="24"/>
              </w:rPr>
            </w:pPr>
          </w:p>
        </w:tc>
        <w:tc>
          <w:tcPr>
            <w:tcW w:w="709" w:type="dxa"/>
            <w:vMerge/>
            <w:tcBorders>
              <w:bottom w:val="single" w:sz="2" w:space="0" w:color="auto"/>
            </w:tcBorders>
            <w:vAlign w:val="center"/>
          </w:tcPr>
          <w:p w:rsidR="00AC19F8" w:rsidRPr="00370CE1" w:rsidRDefault="00AC19F8" w:rsidP="00FD3559">
            <w:pPr>
              <w:pStyle w:val="NavadenTimesNewRoman"/>
              <w:widowControl/>
              <w:jc w:val="right"/>
              <w:rPr>
                <w:rFonts w:ascii="Garamond" w:hAnsi="Garamond"/>
                <w:sz w:val="24"/>
                <w:szCs w:val="24"/>
              </w:rPr>
            </w:pPr>
          </w:p>
        </w:tc>
        <w:tc>
          <w:tcPr>
            <w:tcW w:w="709" w:type="dxa"/>
            <w:tcBorders>
              <w:top w:val="nil"/>
              <w:bottom w:val="single" w:sz="2" w:space="0" w:color="auto"/>
              <w:right w:val="nil"/>
            </w:tcBorders>
            <w:vAlign w:val="center"/>
          </w:tcPr>
          <w:p w:rsidR="00AC19F8" w:rsidRPr="00370CE1" w:rsidRDefault="00AC19F8" w:rsidP="00FD3559">
            <w:pPr>
              <w:pStyle w:val="NavadenTimesNewRoman"/>
              <w:widowControl/>
              <w:rPr>
                <w:rFonts w:ascii="Garamond" w:hAnsi="Garamond"/>
                <w:sz w:val="24"/>
                <w:szCs w:val="24"/>
              </w:rPr>
            </w:pPr>
            <w:r w:rsidRPr="00370CE1">
              <w:rPr>
                <w:rFonts w:ascii="Garamond" w:hAnsi="Garamond"/>
                <w:sz w:val="24"/>
                <w:szCs w:val="24"/>
              </w:rPr>
              <w:t xml:space="preserve">ura: </w:t>
            </w:r>
          </w:p>
        </w:tc>
        <w:tc>
          <w:tcPr>
            <w:tcW w:w="1417" w:type="dxa"/>
            <w:gridSpan w:val="2"/>
            <w:tcBorders>
              <w:top w:val="nil"/>
              <w:left w:val="nil"/>
              <w:bottom w:val="single" w:sz="2" w:space="0" w:color="auto"/>
            </w:tcBorders>
            <w:vAlign w:val="center"/>
          </w:tcPr>
          <w:p w:rsidR="00AC19F8" w:rsidRPr="001F4231" w:rsidRDefault="004D19CA" w:rsidP="00FD3559">
            <w:pPr>
              <w:pStyle w:val="NavadenTimesNewRoman"/>
              <w:widowControl/>
              <w:rPr>
                <w:rFonts w:ascii="Garamond" w:hAnsi="Garamond"/>
                <w:b/>
                <w:sz w:val="24"/>
                <w:szCs w:val="24"/>
              </w:rPr>
            </w:pPr>
            <w:r w:rsidRPr="001F4231">
              <w:rPr>
                <w:rFonts w:ascii="Garamond" w:hAnsi="Garamond"/>
                <w:b/>
                <w:sz w:val="24"/>
                <w:szCs w:val="24"/>
              </w:rPr>
              <w:t>10.</w:t>
            </w:r>
            <w:r w:rsidR="00AC19F8" w:rsidRPr="001F4231">
              <w:rPr>
                <w:rFonts w:ascii="Garamond" w:hAnsi="Garamond"/>
                <w:b/>
                <w:sz w:val="24"/>
                <w:szCs w:val="24"/>
              </w:rPr>
              <w:t>00</w:t>
            </w:r>
          </w:p>
        </w:tc>
        <w:tc>
          <w:tcPr>
            <w:tcW w:w="709" w:type="dxa"/>
            <w:vMerge/>
            <w:tcBorders>
              <w:bottom w:val="single" w:sz="2" w:space="0" w:color="auto"/>
            </w:tcBorders>
            <w:vAlign w:val="center"/>
          </w:tcPr>
          <w:p w:rsidR="00AC19F8" w:rsidRPr="00370CE1" w:rsidRDefault="00AC19F8" w:rsidP="00FD3559">
            <w:pPr>
              <w:pStyle w:val="NavadenTimesNewRoman"/>
              <w:widowControl/>
              <w:jc w:val="right"/>
              <w:rPr>
                <w:rFonts w:ascii="Garamond" w:hAnsi="Garamond"/>
                <w:sz w:val="24"/>
                <w:szCs w:val="24"/>
              </w:rPr>
            </w:pPr>
          </w:p>
        </w:tc>
        <w:tc>
          <w:tcPr>
            <w:tcW w:w="3402" w:type="dxa"/>
            <w:vMerge/>
            <w:tcBorders>
              <w:bottom w:val="single" w:sz="2" w:space="0" w:color="auto"/>
            </w:tcBorders>
            <w:vAlign w:val="center"/>
          </w:tcPr>
          <w:p w:rsidR="00AC19F8" w:rsidRPr="00370CE1" w:rsidRDefault="00AC19F8" w:rsidP="00FD3559">
            <w:pPr>
              <w:pStyle w:val="NavadenTimesNewRoman"/>
              <w:widowControl/>
              <w:rPr>
                <w:rFonts w:ascii="Garamond" w:hAnsi="Garamond"/>
                <w:sz w:val="24"/>
                <w:szCs w:val="24"/>
              </w:rPr>
            </w:pPr>
          </w:p>
        </w:tc>
      </w:tr>
      <w:tr w:rsidR="00AC19F8" w:rsidRPr="00370CE1" w:rsidTr="00E303F6">
        <w:trPr>
          <w:cantSplit/>
          <w:trHeight w:val="315"/>
        </w:trPr>
        <w:tc>
          <w:tcPr>
            <w:tcW w:w="2410" w:type="dxa"/>
            <w:vAlign w:val="center"/>
          </w:tcPr>
          <w:p w:rsidR="00AC19F8" w:rsidRPr="00370CE1" w:rsidRDefault="00AC19F8" w:rsidP="00FD3559">
            <w:pPr>
              <w:spacing w:after="0" w:line="240" w:lineRule="auto"/>
              <w:jc w:val="right"/>
              <w:rPr>
                <w:rFonts w:ascii="Garamond" w:hAnsi="Garamond"/>
                <w:sz w:val="24"/>
                <w:szCs w:val="24"/>
              </w:rPr>
            </w:pPr>
            <w:r w:rsidRPr="00370CE1">
              <w:rPr>
                <w:rFonts w:ascii="Garamond" w:hAnsi="Garamond"/>
                <w:sz w:val="24"/>
                <w:szCs w:val="24"/>
              </w:rPr>
              <w:t>Javno odpiranje ponudb:</w:t>
            </w:r>
          </w:p>
        </w:tc>
        <w:tc>
          <w:tcPr>
            <w:tcW w:w="6946" w:type="dxa"/>
            <w:gridSpan w:val="6"/>
            <w:tcBorders>
              <w:bottom w:val="single" w:sz="4" w:space="0" w:color="auto"/>
            </w:tcBorders>
            <w:vAlign w:val="center"/>
          </w:tcPr>
          <w:p w:rsidR="00AC19F8" w:rsidRPr="001F4231" w:rsidRDefault="00AC19F8" w:rsidP="00FD3559">
            <w:pPr>
              <w:pStyle w:val="NavadenTimesNewRoman"/>
              <w:widowControl/>
              <w:rPr>
                <w:rFonts w:ascii="Garamond" w:hAnsi="Garamond"/>
                <w:sz w:val="24"/>
                <w:szCs w:val="24"/>
              </w:rPr>
            </w:pPr>
            <w:r w:rsidRPr="001F4231">
              <w:rPr>
                <w:rFonts w:ascii="Garamond" w:hAnsi="Garamond"/>
                <w:sz w:val="24"/>
                <w:szCs w:val="24"/>
              </w:rPr>
              <w:t>Poteka avtomatično v sitemu e-JN po preteku roka za oddajo ponudb</w:t>
            </w:r>
          </w:p>
          <w:p w:rsidR="00AC19F8" w:rsidRPr="001F4231" w:rsidRDefault="00AC19F8" w:rsidP="00CD4700">
            <w:pPr>
              <w:pStyle w:val="NavadenTimesNewRoman"/>
              <w:widowControl/>
              <w:rPr>
                <w:rFonts w:ascii="Garamond" w:hAnsi="Garamond"/>
                <w:sz w:val="24"/>
                <w:szCs w:val="24"/>
              </w:rPr>
            </w:pPr>
            <w:r w:rsidRPr="001F4231">
              <w:rPr>
                <w:rFonts w:ascii="Garamond" w:hAnsi="Garamond"/>
                <w:sz w:val="24"/>
                <w:szCs w:val="24"/>
              </w:rPr>
              <w:t xml:space="preserve">dne </w:t>
            </w:r>
            <w:r w:rsidR="00CD4700" w:rsidRPr="002F196B">
              <w:rPr>
                <w:rFonts w:ascii="Garamond" w:hAnsi="Garamond"/>
                <w:b/>
                <w:sz w:val="24"/>
                <w:szCs w:val="24"/>
              </w:rPr>
              <w:t>2</w:t>
            </w:r>
            <w:r w:rsidR="00E9710B">
              <w:rPr>
                <w:rFonts w:ascii="Garamond" w:hAnsi="Garamond"/>
                <w:b/>
                <w:sz w:val="24"/>
                <w:szCs w:val="24"/>
              </w:rPr>
              <w:t>9</w:t>
            </w:r>
            <w:r w:rsidR="004C439A" w:rsidRPr="002F196B">
              <w:rPr>
                <w:rFonts w:ascii="Garamond" w:hAnsi="Garamond"/>
                <w:b/>
                <w:sz w:val="24"/>
                <w:szCs w:val="24"/>
              </w:rPr>
              <w:t xml:space="preserve">. </w:t>
            </w:r>
            <w:r w:rsidR="00E9710B">
              <w:rPr>
                <w:rFonts w:ascii="Garamond" w:hAnsi="Garamond"/>
                <w:b/>
                <w:sz w:val="24"/>
                <w:szCs w:val="24"/>
              </w:rPr>
              <w:t>9</w:t>
            </w:r>
            <w:r w:rsidRPr="002F196B">
              <w:rPr>
                <w:rFonts w:ascii="Garamond" w:hAnsi="Garamond"/>
                <w:b/>
                <w:sz w:val="24"/>
                <w:szCs w:val="24"/>
              </w:rPr>
              <w:t xml:space="preserve">. </w:t>
            </w:r>
            <w:r w:rsidR="004D19CA" w:rsidRPr="002F196B">
              <w:rPr>
                <w:rFonts w:ascii="Garamond" w:hAnsi="Garamond"/>
                <w:b/>
                <w:sz w:val="24"/>
                <w:szCs w:val="24"/>
              </w:rPr>
              <w:t>202</w:t>
            </w:r>
            <w:r w:rsidR="0030267A" w:rsidRPr="002F196B">
              <w:rPr>
                <w:rFonts w:ascii="Garamond" w:hAnsi="Garamond"/>
                <w:b/>
                <w:sz w:val="24"/>
                <w:szCs w:val="24"/>
              </w:rPr>
              <w:t>2</w:t>
            </w:r>
            <w:r w:rsidR="004D19CA" w:rsidRPr="002F196B">
              <w:rPr>
                <w:rFonts w:ascii="Garamond" w:hAnsi="Garamond"/>
                <w:b/>
                <w:sz w:val="24"/>
                <w:szCs w:val="24"/>
              </w:rPr>
              <w:t xml:space="preserve"> </w:t>
            </w:r>
            <w:r w:rsidR="004D19CA" w:rsidRPr="001F4231">
              <w:rPr>
                <w:rFonts w:ascii="Garamond" w:hAnsi="Garamond"/>
                <w:b/>
                <w:sz w:val="24"/>
                <w:szCs w:val="24"/>
              </w:rPr>
              <w:t>ob 1</w:t>
            </w:r>
            <w:r w:rsidR="00B05CDD" w:rsidRPr="001F4231">
              <w:rPr>
                <w:rFonts w:ascii="Garamond" w:hAnsi="Garamond"/>
                <w:b/>
                <w:sz w:val="24"/>
                <w:szCs w:val="24"/>
              </w:rPr>
              <w:t>1</w:t>
            </w:r>
            <w:r w:rsidR="004D19CA" w:rsidRPr="001F4231">
              <w:rPr>
                <w:rFonts w:ascii="Garamond" w:hAnsi="Garamond"/>
                <w:b/>
                <w:sz w:val="24"/>
                <w:szCs w:val="24"/>
              </w:rPr>
              <w:t>.</w:t>
            </w:r>
            <w:r w:rsidRPr="001F4231">
              <w:rPr>
                <w:rFonts w:ascii="Garamond" w:hAnsi="Garamond"/>
                <w:b/>
                <w:sz w:val="24"/>
                <w:szCs w:val="24"/>
              </w:rPr>
              <w:t>01 uri</w:t>
            </w:r>
          </w:p>
        </w:tc>
      </w:tr>
      <w:tr w:rsidR="00AC19F8" w:rsidRPr="00370CE1" w:rsidTr="00E303F6">
        <w:trPr>
          <w:cantSplit/>
          <w:trHeight w:val="315"/>
        </w:trPr>
        <w:tc>
          <w:tcPr>
            <w:tcW w:w="2410" w:type="dxa"/>
            <w:tcBorders>
              <w:top w:val="single" w:sz="2" w:space="0" w:color="auto"/>
              <w:left w:val="single" w:sz="2" w:space="0" w:color="auto"/>
              <w:bottom w:val="single" w:sz="2" w:space="0" w:color="auto"/>
              <w:right w:val="single" w:sz="2" w:space="0" w:color="auto"/>
            </w:tcBorders>
            <w:vAlign w:val="center"/>
          </w:tcPr>
          <w:p w:rsidR="00AC19F8" w:rsidRPr="00370CE1" w:rsidRDefault="00AC19F8" w:rsidP="00FD3559">
            <w:pPr>
              <w:spacing w:after="0" w:line="240" w:lineRule="auto"/>
              <w:jc w:val="right"/>
              <w:rPr>
                <w:rFonts w:ascii="Garamond" w:hAnsi="Garamond"/>
                <w:sz w:val="24"/>
                <w:szCs w:val="24"/>
              </w:rPr>
            </w:pPr>
            <w:r w:rsidRPr="00370CE1">
              <w:rPr>
                <w:rFonts w:ascii="Garamond" w:hAnsi="Garamond"/>
                <w:sz w:val="24"/>
                <w:szCs w:val="24"/>
              </w:rPr>
              <w:t>Kontaktna oseba naročnika:</w:t>
            </w:r>
          </w:p>
        </w:tc>
        <w:tc>
          <w:tcPr>
            <w:tcW w:w="6946" w:type="dxa"/>
            <w:gridSpan w:val="6"/>
            <w:tcBorders>
              <w:top w:val="single" w:sz="4" w:space="0" w:color="auto"/>
              <w:left w:val="single" w:sz="2" w:space="0" w:color="auto"/>
              <w:bottom w:val="single" w:sz="4" w:space="0" w:color="auto"/>
              <w:right w:val="single" w:sz="2" w:space="0" w:color="auto"/>
            </w:tcBorders>
            <w:vAlign w:val="center"/>
          </w:tcPr>
          <w:p w:rsidR="00AC19F8" w:rsidRPr="00370CE1" w:rsidRDefault="00B90F64" w:rsidP="00FD3559">
            <w:pPr>
              <w:spacing w:after="0" w:line="240" w:lineRule="auto"/>
              <w:rPr>
                <w:rFonts w:ascii="Garamond" w:hAnsi="Garamond"/>
                <w:sz w:val="24"/>
                <w:szCs w:val="24"/>
              </w:rPr>
            </w:pPr>
            <w:r w:rsidRPr="00B54D5B">
              <w:rPr>
                <w:rFonts w:ascii="Garamond" w:hAnsi="Garamond"/>
                <w:sz w:val="24"/>
                <w:szCs w:val="24"/>
              </w:rPr>
              <w:t>Anton Preskar, tel.: 03/800-71-26, m</w:t>
            </w:r>
            <w:r w:rsidRPr="00B90F64">
              <w:rPr>
                <w:rFonts w:ascii="Garamond" w:hAnsi="Garamond"/>
                <w:sz w:val="24"/>
                <w:szCs w:val="24"/>
              </w:rPr>
              <w:t xml:space="preserve">ail: </w:t>
            </w:r>
            <w:hyperlink r:id="rId10" w:history="1">
              <w:r w:rsidRPr="00B90F64">
                <w:rPr>
                  <w:rStyle w:val="Hiperpovezava"/>
                  <w:rFonts w:ascii="Garamond" w:hAnsi="Garamond" w:cs="Arial"/>
                  <w:color w:val="auto"/>
                  <w:szCs w:val="24"/>
                </w:rPr>
                <w:t>toni.preskar@kp.gov.si</w:t>
              </w:r>
            </w:hyperlink>
          </w:p>
        </w:tc>
      </w:tr>
    </w:tbl>
    <w:p w:rsidR="00AC19F8" w:rsidRDefault="00AC19F8" w:rsidP="00FD3559">
      <w:pPr>
        <w:spacing w:after="0" w:line="240" w:lineRule="auto"/>
        <w:rPr>
          <w:rFonts w:ascii="Garamond" w:hAnsi="Garamond"/>
          <w:sz w:val="24"/>
          <w:szCs w:val="24"/>
        </w:rPr>
      </w:pPr>
    </w:p>
    <w:p w:rsidR="00AC19F8" w:rsidRDefault="00AC19F8" w:rsidP="00FD3559">
      <w:pPr>
        <w:spacing w:after="0" w:line="240" w:lineRule="auto"/>
        <w:rPr>
          <w:rFonts w:ascii="Garamond" w:hAnsi="Garamond"/>
          <w:sz w:val="24"/>
          <w:szCs w:val="24"/>
        </w:rPr>
      </w:pPr>
    </w:p>
    <w:p w:rsidR="00517857" w:rsidRDefault="006872A3" w:rsidP="00517857">
      <w:pPr>
        <w:spacing w:after="0" w:line="240" w:lineRule="auto"/>
        <w:jc w:val="center"/>
        <w:rPr>
          <w:rFonts w:ascii="Garamond" w:hAnsi="Garamond"/>
          <w:sz w:val="24"/>
          <w:szCs w:val="24"/>
        </w:rPr>
      </w:pPr>
      <w:r>
        <w:rPr>
          <w:rFonts w:ascii="Garamond" w:hAnsi="Garamond"/>
          <w:sz w:val="24"/>
          <w:szCs w:val="24"/>
        </w:rPr>
        <w:t xml:space="preserve">                                                                                           </w:t>
      </w:r>
      <w:r w:rsidR="00AC19F8" w:rsidRPr="00370CE1">
        <w:rPr>
          <w:rFonts w:ascii="Garamond" w:hAnsi="Garamond"/>
          <w:sz w:val="24"/>
          <w:szCs w:val="24"/>
        </w:rPr>
        <w:t xml:space="preserve">     </w:t>
      </w:r>
      <w:r w:rsidR="00517857">
        <w:rPr>
          <w:rFonts w:ascii="Garamond" w:hAnsi="Garamond"/>
          <w:sz w:val="24"/>
          <w:szCs w:val="24"/>
        </w:rPr>
        <w:t xml:space="preserve">                                                                                                          </w:t>
      </w:r>
    </w:p>
    <w:p w:rsidR="00517857" w:rsidRPr="00517857" w:rsidRDefault="00517857" w:rsidP="00517857">
      <w:pPr>
        <w:spacing w:after="0" w:line="240" w:lineRule="auto"/>
        <w:jc w:val="center"/>
        <w:rPr>
          <w:rFonts w:ascii="Garamond" w:hAnsi="Garamond"/>
          <w:sz w:val="24"/>
          <w:szCs w:val="24"/>
        </w:rPr>
      </w:pPr>
      <w:r>
        <w:rPr>
          <w:rFonts w:ascii="Garamond" w:hAnsi="Garamond"/>
          <w:sz w:val="24"/>
          <w:szCs w:val="24"/>
        </w:rPr>
        <w:t xml:space="preserve">                                                                        </w:t>
      </w:r>
      <w:r w:rsidR="006566CC">
        <w:rPr>
          <w:rFonts w:ascii="Garamond" w:hAnsi="Garamond"/>
          <w:sz w:val="24"/>
          <w:szCs w:val="24"/>
        </w:rPr>
        <w:t xml:space="preserve"> </w:t>
      </w:r>
      <w:r>
        <w:rPr>
          <w:rFonts w:ascii="Garamond" w:hAnsi="Garamond"/>
          <w:sz w:val="24"/>
          <w:szCs w:val="24"/>
        </w:rPr>
        <w:t xml:space="preserve">            </w:t>
      </w:r>
      <w:r w:rsidRPr="00517857">
        <w:rPr>
          <w:rFonts w:ascii="Garamond" w:hAnsi="Garamond"/>
          <w:sz w:val="24"/>
          <w:szCs w:val="24"/>
        </w:rPr>
        <w:t>KOZJANSKI PARK</w:t>
      </w:r>
    </w:p>
    <w:p w:rsidR="00517857" w:rsidRDefault="00517857" w:rsidP="00517857">
      <w:pPr>
        <w:spacing w:after="0" w:line="240" w:lineRule="auto"/>
        <w:jc w:val="center"/>
        <w:rPr>
          <w:rFonts w:ascii="Garamond" w:hAnsi="Garamond"/>
          <w:sz w:val="24"/>
          <w:szCs w:val="24"/>
        </w:rPr>
      </w:pPr>
      <w:r w:rsidRPr="00517857">
        <w:rPr>
          <w:rFonts w:ascii="Garamond" w:hAnsi="Garamond"/>
          <w:sz w:val="24"/>
          <w:szCs w:val="24"/>
        </w:rPr>
        <w:t xml:space="preserve">                                                                         </w:t>
      </w:r>
      <w:r w:rsidR="006566CC">
        <w:rPr>
          <w:rFonts w:ascii="Garamond" w:hAnsi="Garamond"/>
          <w:sz w:val="24"/>
          <w:szCs w:val="24"/>
        </w:rPr>
        <w:t xml:space="preserve"> </w:t>
      </w:r>
      <w:r w:rsidRPr="00517857">
        <w:rPr>
          <w:rFonts w:ascii="Garamond" w:hAnsi="Garamond"/>
          <w:sz w:val="24"/>
          <w:szCs w:val="24"/>
        </w:rPr>
        <w:t xml:space="preserve">              DIREKTORICA</w:t>
      </w:r>
    </w:p>
    <w:p w:rsidR="00517857" w:rsidRPr="00517857" w:rsidRDefault="00517857" w:rsidP="00517857">
      <w:pPr>
        <w:spacing w:after="0" w:line="240" w:lineRule="auto"/>
        <w:jc w:val="center"/>
        <w:rPr>
          <w:rFonts w:ascii="Garamond" w:hAnsi="Garamond"/>
          <w:sz w:val="24"/>
          <w:szCs w:val="24"/>
        </w:rPr>
      </w:pPr>
      <w:r w:rsidRPr="00517857">
        <w:rPr>
          <w:rFonts w:ascii="Garamond" w:hAnsi="Garamond"/>
          <w:sz w:val="24"/>
          <w:szCs w:val="24"/>
        </w:rPr>
        <w:t xml:space="preserve"> </w:t>
      </w:r>
    </w:p>
    <w:p w:rsidR="00517857" w:rsidRPr="00517857" w:rsidRDefault="00517857" w:rsidP="00517857">
      <w:pPr>
        <w:spacing w:after="0" w:line="240" w:lineRule="auto"/>
        <w:jc w:val="right"/>
        <w:rPr>
          <w:rFonts w:ascii="Garamond" w:hAnsi="Garamond"/>
          <w:sz w:val="24"/>
          <w:szCs w:val="24"/>
        </w:rPr>
      </w:pPr>
      <w:r w:rsidRPr="00517857">
        <w:rPr>
          <w:rFonts w:ascii="Garamond" w:hAnsi="Garamond"/>
          <w:sz w:val="24"/>
          <w:szCs w:val="24"/>
        </w:rPr>
        <w:t xml:space="preserve">MOJCA KUNST, </w:t>
      </w:r>
      <w:r w:rsidRPr="00517857">
        <w:rPr>
          <w:rStyle w:val="Poudarek"/>
          <w:rFonts w:ascii="Garamond" w:hAnsi="Garamond" w:cs="Arial"/>
          <w:i w:val="0"/>
          <w:color w:val="auto"/>
          <w:sz w:val="24"/>
          <w:szCs w:val="24"/>
        </w:rPr>
        <w:t>univ. dipl. inž. geol.</w:t>
      </w:r>
      <w:r w:rsidR="00B25A2A">
        <w:rPr>
          <w:rStyle w:val="Poudarek"/>
          <w:rFonts w:ascii="Garamond" w:hAnsi="Garamond" w:cs="Arial"/>
          <w:i w:val="0"/>
          <w:color w:val="auto"/>
          <w:sz w:val="24"/>
          <w:szCs w:val="24"/>
        </w:rPr>
        <w:t>, l.r.</w:t>
      </w:r>
      <w:bookmarkStart w:id="7" w:name="_GoBack"/>
      <w:bookmarkEnd w:id="7"/>
    </w:p>
    <w:p w:rsidR="00AC19F8" w:rsidRPr="00370CE1" w:rsidRDefault="00AC19F8" w:rsidP="00517857">
      <w:pPr>
        <w:spacing w:after="0" w:line="240" w:lineRule="auto"/>
        <w:rPr>
          <w:rFonts w:ascii="Garamond" w:hAnsi="Garamond"/>
          <w:sz w:val="24"/>
          <w:szCs w:val="24"/>
        </w:rPr>
      </w:pPr>
    </w:p>
    <w:p w:rsidR="00AC19F8" w:rsidRDefault="00AC19F8" w:rsidP="00FD3559">
      <w:pPr>
        <w:spacing w:after="0" w:line="240" w:lineRule="auto"/>
        <w:rPr>
          <w:rFonts w:ascii="Garamond" w:hAnsi="Garamond"/>
          <w:sz w:val="24"/>
          <w:szCs w:val="24"/>
        </w:rPr>
      </w:pPr>
    </w:p>
    <w:p w:rsidR="00AC19F8" w:rsidRDefault="00AC19F8" w:rsidP="00FD3559">
      <w:pPr>
        <w:spacing w:after="0" w:line="240" w:lineRule="auto"/>
        <w:rPr>
          <w:rFonts w:ascii="Garamond" w:hAnsi="Garamond"/>
          <w:sz w:val="24"/>
          <w:szCs w:val="24"/>
        </w:rPr>
      </w:pPr>
    </w:p>
    <w:p w:rsidR="00AC19F8" w:rsidRDefault="00AC19F8" w:rsidP="00FD3559">
      <w:pPr>
        <w:spacing w:after="0" w:line="240" w:lineRule="auto"/>
        <w:rPr>
          <w:rFonts w:ascii="Garamond" w:hAnsi="Garamond"/>
          <w:sz w:val="24"/>
          <w:szCs w:val="24"/>
        </w:rPr>
      </w:pPr>
    </w:p>
    <w:p w:rsidR="00AC19F8" w:rsidRDefault="00AC19F8" w:rsidP="00FD3559">
      <w:pPr>
        <w:spacing w:after="0" w:line="240" w:lineRule="auto"/>
        <w:rPr>
          <w:rFonts w:ascii="Garamond" w:hAnsi="Garamond"/>
          <w:sz w:val="24"/>
          <w:szCs w:val="24"/>
        </w:rPr>
      </w:pPr>
    </w:p>
    <w:p w:rsidR="00AC19F8" w:rsidRDefault="00AC19F8" w:rsidP="00FD3559">
      <w:pPr>
        <w:spacing w:after="0" w:line="240" w:lineRule="auto"/>
        <w:rPr>
          <w:rFonts w:ascii="Garamond" w:hAnsi="Garamond"/>
          <w:sz w:val="24"/>
          <w:szCs w:val="24"/>
        </w:rPr>
      </w:pPr>
    </w:p>
    <w:p w:rsidR="00E9710B" w:rsidRDefault="00E9710B" w:rsidP="00FD3559">
      <w:pPr>
        <w:spacing w:after="0" w:line="240" w:lineRule="auto"/>
        <w:rPr>
          <w:rFonts w:ascii="Garamond" w:hAnsi="Garamond"/>
          <w:sz w:val="24"/>
          <w:szCs w:val="24"/>
        </w:rPr>
      </w:pPr>
    </w:p>
    <w:p w:rsidR="00E9710B" w:rsidRDefault="00E9710B" w:rsidP="00FD3559">
      <w:pPr>
        <w:spacing w:after="0" w:line="240" w:lineRule="auto"/>
        <w:rPr>
          <w:rFonts w:ascii="Garamond" w:hAnsi="Garamond"/>
          <w:sz w:val="24"/>
          <w:szCs w:val="24"/>
        </w:rPr>
      </w:pPr>
    </w:p>
    <w:p w:rsidR="00E9710B" w:rsidRDefault="00E9710B" w:rsidP="00FD3559">
      <w:pPr>
        <w:spacing w:after="0" w:line="240" w:lineRule="auto"/>
        <w:rPr>
          <w:rFonts w:ascii="Garamond" w:hAnsi="Garamond"/>
          <w:sz w:val="24"/>
          <w:szCs w:val="24"/>
        </w:rPr>
      </w:pPr>
    </w:p>
    <w:p w:rsidR="00E9710B" w:rsidRDefault="00E9710B" w:rsidP="00FD3559">
      <w:pPr>
        <w:spacing w:after="0" w:line="240" w:lineRule="auto"/>
        <w:rPr>
          <w:rFonts w:ascii="Garamond" w:hAnsi="Garamond"/>
          <w:sz w:val="24"/>
          <w:szCs w:val="24"/>
        </w:rPr>
      </w:pPr>
    </w:p>
    <w:p w:rsidR="00E9710B" w:rsidRDefault="00E9710B" w:rsidP="00FD3559">
      <w:pPr>
        <w:spacing w:after="0" w:line="240" w:lineRule="auto"/>
        <w:rPr>
          <w:rFonts w:ascii="Garamond" w:hAnsi="Garamond"/>
          <w:sz w:val="24"/>
          <w:szCs w:val="24"/>
        </w:rPr>
      </w:pPr>
    </w:p>
    <w:p w:rsidR="00E9710B" w:rsidRDefault="00E9710B" w:rsidP="00FD3559">
      <w:pPr>
        <w:spacing w:after="0" w:line="240" w:lineRule="auto"/>
        <w:rPr>
          <w:rFonts w:ascii="Garamond" w:hAnsi="Garamond"/>
          <w:sz w:val="24"/>
          <w:szCs w:val="24"/>
        </w:rPr>
      </w:pPr>
    </w:p>
    <w:p w:rsidR="00E9710B" w:rsidRDefault="00E9710B" w:rsidP="00FD3559">
      <w:pPr>
        <w:spacing w:after="0" w:line="240" w:lineRule="auto"/>
        <w:rPr>
          <w:rFonts w:ascii="Garamond" w:hAnsi="Garamond"/>
          <w:sz w:val="24"/>
          <w:szCs w:val="24"/>
        </w:rPr>
      </w:pPr>
    </w:p>
    <w:p w:rsidR="00E9710B" w:rsidRDefault="00E9710B" w:rsidP="00FD3559">
      <w:pPr>
        <w:spacing w:after="0" w:line="240" w:lineRule="auto"/>
        <w:rPr>
          <w:rFonts w:ascii="Garamond" w:hAnsi="Garamond"/>
          <w:sz w:val="24"/>
          <w:szCs w:val="24"/>
        </w:rPr>
      </w:pPr>
    </w:p>
    <w:p w:rsidR="00E9710B" w:rsidRDefault="00E9710B" w:rsidP="00FD3559">
      <w:pPr>
        <w:spacing w:after="0" w:line="240" w:lineRule="auto"/>
        <w:rPr>
          <w:rFonts w:ascii="Garamond" w:hAnsi="Garamond"/>
          <w:sz w:val="24"/>
          <w:szCs w:val="24"/>
        </w:rPr>
      </w:pPr>
    </w:p>
    <w:p w:rsidR="00E9710B" w:rsidRDefault="00E9710B" w:rsidP="00FD3559">
      <w:pPr>
        <w:spacing w:after="0" w:line="240" w:lineRule="auto"/>
        <w:rPr>
          <w:rFonts w:ascii="Garamond" w:hAnsi="Garamond"/>
          <w:sz w:val="24"/>
          <w:szCs w:val="24"/>
        </w:rPr>
      </w:pPr>
    </w:p>
    <w:p w:rsidR="00E9710B" w:rsidRDefault="00E9710B" w:rsidP="00FD3559">
      <w:pPr>
        <w:spacing w:after="0" w:line="240" w:lineRule="auto"/>
        <w:rPr>
          <w:rFonts w:ascii="Garamond" w:hAnsi="Garamond"/>
          <w:sz w:val="24"/>
          <w:szCs w:val="24"/>
        </w:rPr>
      </w:pPr>
    </w:p>
    <w:p w:rsidR="00E9710B" w:rsidRDefault="00E9710B" w:rsidP="00FD3559">
      <w:pPr>
        <w:spacing w:after="0" w:line="240" w:lineRule="auto"/>
        <w:rPr>
          <w:rFonts w:ascii="Garamond" w:hAnsi="Garamond"/>
          <w:sz w:val="24"/>
          <w:szCs w:val="24"/>
        </w:rPr>
      </w:pPr>
    </w:p>
    <w:p w:rsidR="00AC19F8" w:rsidRDefault="00AC19F8" w:rsidP="00AC19F8">
      <w:pPr>
        <w:rPr>
          <w:rFonts w:ascii="Garamond" w:hAnsi="Garamond"/>
          <w:sz w:val="24"/>
          <w:szCs w:val="24"/>
        </w:rPr>
      </w:pPr>
    </w:p>
    <w:tbl>
      <w:tblP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AC19F8" w:rsidRPr="00370CE1" w:rsidTr="00DC66D1">
        <w:trPr>
          <w:jc w:val="center"/>
        </w:trPr>
        <w:tc>
          <w:tcPr>
            <w:tcW w:w="9211" w:type="dxa"/>
            <w:shd w:val="clear" w:color="auto" w:fill="EAF1DD"/>
          </w:tcPr>
          <w:p w:rsidR="00AC19F8" w:rsidRPr="00370CE1" w:rsidRDefault="00AC19F8" w:rsidP="00E303F6">
            <w:pPr>
              <w:tabs>
                <w:tab w:val="left" w:pos="2160"/>
                <w:tab w:val="left" w:pos="2304"/>
              </w:tabs>
              <w:jc w:val="center"/>
              <w:rPr>
                <w:rFonts w:ascii="Garamond" w:hAnsi="Garamond"/>
                <w:b/>
                <w:sz w:val="24"/>
                <w:szCs w:val="24"/>
              </w:rPr>
            </w:pPr>
          </w:p>
          <w:p w:rsidR="00AC19F8" w:rsidRPr="00045330" w:rsidRDefault="00AC19F8" w:rsidP="00E303F6">
            <w:pPr>
              <w:pStyle w:val="Naslov8"/>
              <w:tabs>
                <w:tab w:val="left" w:pos="2160"/>
                <w:tab w:val="left" w:pos="2304"/>
              </w:tabs>
              <w:rPr>
                <w:rFonts w:ascii="Garamond" w:hAnsi="Garamond"/>
                <w:sz w:val="32"/>
                <w:szCs w:val="32"/>
              </w:rPr>
            </w:pPr>
            <w:r w:rsidRPr="00045330">
              <w:rPr>
                <w:rFonts w:ascii="Garamond" w:hAnsi="Garamond"/>
                <w:sz w:val="32"/>
                <w:szCs w:val="32"/>
              </w:rPr>
              <w:t>2. NAVODILA PONUDNIKOM ZA IZDELAVO PONUDBE</w:t>
            </w:r>
          </w:p>
          <w:p w:rsidR="00AC19F8" w:rsidRPr="00370CE1" w:rsidRDefault="00AC19F8" w:rsidP="00E303F6">
            <w:pPr>
              <w:tabs>
                <w:tab w:val="left" w:pos="6624"/>
              </w:tabs>
              <w:jc w:val="center"/>
              <w:rPr>
                <w:rFonts w:ascii="Garamond" w:hAnsi="Garamond"/>
                <w:sz w:val="24"/>
                <w:szCs w:val="24"/>
              </w:rPr>
            </w:pPr>
          </w:p>
        </w:tc>
      </w:tr>
    </w:tbl>
    <w:p w:rsidR="00AC19F8" w:rsidRPr="00370CE1" w:rsidRDefault="00AC19F8" w:rsidP="004C0E9B">
      <w:pPr>
        <w:tabs>
          <w:tab w:val="left" w:pos="2160"/>
          <w:tab w:val="left" w:pos="2304"/>
        </w:tabs>
        <w:spacing w:after="0" w:line="240" w:lineRule="auto"/>
        <w:jc w:val="both"/>
        <w:rPr>
          <w:rFonts w:ascii="Garamond" w:hAnsi="Garamond"/>
          <w:b/>
          <w:sz w:val="24"/>
          <w:szCs w:val="24"/>
        </w:rPr>
      </w:pPr>
    </w:p>
    <w:p w:rsidR="00AC19F8" w:rsidRPr="00370CE1" w:rsidRDefault="00AC19F8" w:rsidP="004C0E9B">
      <w:pPr>
        <w:spacing w:after="0" w:line="240" w:lineRule="auto"/>
        <w:jc w:val="both"/>
        <w:rPr>
          <w:rFonts w:ascii="Garamond" w:hAnsi="Garamond"/>
          <w:b/>
          <w:sz w:val="24"/>
          <w:szCs w:val="24"/>
        </w:rPr>
      </w:pPr>
      <w:r w:rsidRPr="00370CE1">
        <w:rPr>
          <w:rFonts w:ascii="Garamond" w:hAnsi="Garamond"/>
          <w:b/>
          <w:sz w:val="24"/>
          <w:szCs w:val="24"/>
        </w:rPr>
        <w:t>2.1. OSNOVNI PODATKI NAROČILA</w:t>
      </w:r>
    </w:p>
    <w:p w:rsidR="00AC19F8" w:rsidRPr="00370CE1" w:rsidRDefault="00AC19F8" w:rsidP="004C0E9B">
      <w:pPr>
        <w:spacing w:after="0" w:line="240" w:lineRule="auto"/>
        <w:jc w:val="both"/>
        <w:rPr>
          <w:rFonts w:ascii="Garamond" w:hAnsi="Garamond"/>
          <w:sz w:val="24"/>
          <w:szCs w:val="24"/>
        </w:rPr>
      </w:pPr>
    </w:p>
    <w:p w:rsidR="00AC19F8" w:rsidRPr="00370CE1" w:rsidRDefault="00AC19F8" w:rsidP="004C0E9B">
      <w:pPr>
        <w:spacing w:after="0" w:line="240" w:lineRule="auto"/>
        <w:jc w:val="both"/>
        <w:rPr>
          <w:rFonts w:ascii="Garamond" w:hAnsi="Garamond"/>
          <w:sz w:val="24"/>
          <w:szCs w:val="24"/>
        </w:rPr>
      </w:pPr>
      <w:r w:rsidRPr="00370CE1">
        <w:rPr>
          <w:rFonts w:ascii="Garamond" w:hAnsi="Garamond"/>
          <w:sz w:val="24"/>
          <w:szCs w:val="24"/>
        </w:rPr>
        <w:t>Naročnik izvaja postopek oddaje javnega naročila na podlagi veljavnega zakona in podzakonskih aktov, ki urejajo javno naročanje, v skladu z veljavno zakonodajo, ki ureja področje javnih financ ter področje, ki je predmet javnega naročila.</w:t>
      </w:r>
    </w:p>
    <w:p w:rsidR="00AC19F8" w:rsidRPr="00370CE1" w:rsidRDefault="00AC19F8" w:rsidP="004C0E9B">
      <w:pPr>
        <w:spacing w:after="0" w:line="240" w:lineRule="auto"/>
        <w:rPr>
          <w:rFonts w:ascii="Garamond" w:hAnsi="Garamond"/>
          <w:color w:val="4F6228"/>
          <w:sz w:val="24"/>
          <w:szCs w:val="24"/>
        </w:rPr>
      </w:pPr>
    </w:p>
    <w:p w:rsidR="00AC19F8" w:rsidRPr="00370CE1" w:rsidRDefault="00AC19F8" w:rsidP="004C0E9B">
      <w:pPr>
        <w:spacing w:after="0" w:line="240" w:lineRule="auto"/>
        <w:jc w:val="both"/>
        <w:rPr>
          <w:rFonts w:ascii="Garamond" w:hAnsi="Garamond" w:cs="Arial"/>
          <w:sz w:val="24"/>
          <w:szCs w:val="24"/>
        </w:rPr>
      </w:pPr>
      <w:r w:rsidRPr="00370CE1">
        <w:rPr>
          <w:rFonts w:ascii="Garamond" w:hAnsi="Garamond" w:cs="Arial"/>
          <w:sz w:val="24"/>
          <w:szCs w:val="24"/>
        </w:rPr>
        <w:t>Ponudnik se zavezuje, da bo pri izvedbi javnega naročila upošteval obveznosti, ki izhajajo iz predpisov o varstvu zaposlenih in ureditvi delovnih pogojev.</w:t>
      </w:r>
    </w:p>
    <w:p w:rsidR="004C0E9B" w:rsidRDefault="004C0E9B" w:rsidP="004C0E9B">
      <w:pPr>
        <w:spacing w:after="0" w:line="240" w:lineRule="auto"/>
        <w:rPr>
          <w:rFonts w:ascii="Garamond" w:hAnsi="Garamond"/>
          <w:sz w:val="24"/>
          <w:szCs w:val="24"/>
        </w:rPr>
      </w:pPr>
    </w:p>
    <w:p w:rsidR="00AC19F8" w:rsidRPr="00370CE1" w:rsidRDefault="00AC19F8" w:rsidP="004C0E9B">
      <w:pPr>
        <w:spacing w:after="0" w:line="240" w:lineRule="auto"/>
        <w:rPr>
          <w:rFonts w:ascii="Garamond" w:hAnsi="Garamond"/>
          <w:sz w:val="24"/>
          <w:szCs w:val="24"/>
        </w:rPr>
      </w:pPr>
      <w:r w:rsidRPr="00370CE1">
        <w:rPr>
          <w:rFonts w:ascii="Garamond" w:hAnsi="Garamond"/>
          <w:sz w:val="24"/>
          <w:szCs w:val="24"/>
        </w:rPr>
        <w:t xml:space="preserve">Ponudnik mora ponudbo izdelati v slovenskem jeziku. </w:t>
      </w:r>
    </w:p>
    <w:p w:rsidR="00AC19F8" w:rsidRPr="00370CE1" w:rsidRDefault="00AC19F8" w:rsidP="004C0E9B">
      <w:pPr>
        <w:spacing w:after="0" w:line="240" w:lineRule="auto"/>
        <w:jc w:val="both"/>
        <w:rPr>
          <w:rFonts w:ascii="Garamond" w:hAnsi="Garamond"/>
          <w:sz w:val="24"/>
          <w:szCs w:val="24"/>
        </w:rPr>
      </w:pPr>
      <w:r w:rsidRPr="00370CE1">
        <w:rPr>
          <w:rFonts w:ascii="Garamond" w:hAnsi="Garamond"/>
          <w:sz w:val="24"/>
          <w:szCs w:val="24"/>
        </w:rPr>
        <w:t>Ponudnik lahko predloži ponudbo  v tujem jeziku v delu, ki se nanaša na tehnične značilnosti, kakovost in tehnično dokumentacijo, kot so na primer prospekti, propagandni ter tehnični material.</w:t>
      </w:r>
      <w:r>
        <w:rPr>
          <w:rFonts w:ascii="Garamond" w:hAnsi="Garamond"/>
          <w:sz w:val="24"/>
          <w:szCs w:val="24"/>
        </w:rPr>
        <w:t xml:space="preserve"> </w:t>
      </w:r>
      <w:r w:rsidRPr="00370CE1">
        <w:rPr>
          <w:rFonts w:ascii="Garamond" w:hAnsi="Garamond"/>
          <w:sz w:val="24"/>
          <w:szCs w:val="24"/>
        </w:rPr>
        <w:t>Naročnik bo postopal v skladu s  36. členom ZJN-3.</w:t>
      </w:r>
    </w:p>
    <w:p w:rsidR="00AC19F8" w:rsidRPr="00370CE1" w:rsidRDefault="00AC19F8" w:rsidP="004C0E9B">
      <w:pPr>
        <w:spacing w:after="0" w:line="240" w:lineRule="auto"/>
        <w:jc w:val="both"/>
        <w:rPr>
          <w:rFonts w:ascii="Garamond" w:hAnsi="Garamond"/>
          <w:sz w:val="24"/>
          <w:szCs w:val="24"/>
        </w:rPr>
      </w:pPr>
    </w:p>
    <w:p w:rsidR="00AC19F8" w:rsidRPr="00370CE1" w:rsidRDefault="00AC19F8" w:rsidP="004C0E9B">
      <w:pPr>
        <w:widowControl w:val="0"/>
        <w:autoSpaceDE w:val="0"/>
        <w:adjustRightInd w:val="0"/>
        <w:spacing w:after="0" w:line="240" w:lineRule="auto"/>
        <w:jc w:val="both"/>
        <w:rPr>
          <w:rFonts w:ascii="Garamond" w:hAnsi="Garamond"/>
          <w:sz w:val="24"/>
          <w:szCs w:val="24"/>
          <w:lang w:val="en-US"/>
        </w:rPr>
      </w:pPr>
      <w:r w:rsidRPr="00370CE1">
        <w:rPr>
          <w:rFonts w:ascii="Garamond" w:hAnsi="Garamond"/>
          <w:sz w:val="24"/>
          <w:szCs w:val="24"/>
        </w:rPr>
        <w:t>Sestanka s ponudniki ne bo.</w:t>
      </w:r>
    </w:p>
    <w:p w:rsidR="00AC19F8" w:rsidRPr="00370CE1" w:rsidRDefault="00AC19F8" w:rsidP="004C0E9B">
      <w:pPr>
        <w:spacing w:after="0" w:line="240" w:lineRule="auto"/>
        <w:jc w:val="both"/>
        <w:rPr>
          <w:rFonts w:ascii="Garamond" w:hAnsi="Garamond"/>
          <w:sz w:val="24"/>
          <w:szCs w:val="24"/>
        </w:rPr>
      </w:pPr>
    </w:p>
    <w:p w:rsidR="00AC19F8" w:rsidRPr="00370CE1" w:rsidRDefault="00AC19F8" w:rsidP="004C0E9B">
      <w:pPr>
        <w:spacing w:after="0" w:line="240" w:lineRule="auto"/>
        <w:jc w:val="both"/>
        <w:rPr>
          <w:rFonts w:ascii="Garamond" w:hAnsi="Garamond"/>
          <w:sz w:val="24"/>
          <w:szCs w:val="24"/>
        </w:rPr>
      </w:pPr>
      <w:r w:rsidRPr="00370CE1">
        <w:rPr>
          <w:rFonts w:ascii="Garamond" w:hAnsi="Garamond"/>
          <w:sz w:val="24"/>
          <w:szCs w:val="24"/>
        </w:rPr>
        <w:t>Ponudnik nosi vse stroške povezane s pripravo in predložitvijo ponudbe. Naročnik ne prevzema odškodninske odgovornosti v zvezi z izdelavo ponudbe, naročnik ne odgovarja za škodo ponudnika, ker njegova ponudba ni bila sprejeta.</w:t>
      </w:r>
    </w:p>
    <w:p w:rsidR="00AC19F8" w:rsidRPr="00370CE1" w:rsidRDefault="00AC19F8" w:rsidP="004C0E9B">
      <w:pPr>
        <w:spacing w:after="0" w:line="240" w:lineRule="auto"/>
        <w:jc w:val="both"/>
        <w:rPr>
          <w:rFonts w:ascii="Garamond" w:hAnsi="Garamond"/>
          <w:sz w:val="24"/>
          <w:szCs w:val="24"/>
        </w:rPr>
      </w:pPr>
    </w:p>
    <w:p w:rsidR="00AC19F8" w:rsidRPr="00370CE1" w:rsidRDefault="00AC19F8" w:rsidP="004C0E9B">
      <w:pPr>
        <w:spacing w:after="0" w:line="240" w:lineRule="auto"/>
        <w:jc w:val="both"/>
        <w:rPr>
          <w:rFonts w:ascii="Garamond" w:hAnsi="Garamond"/>
          <w:sz w:val="24"/>
          <w:szCs w:val="24"/>
        </w:rPr>
      </w:pPr>
      <w:r w:rsidRPr="00370CE1">
        <w:rPr>
          <w:rFonts w:ascii="Garamond" w:hAnsi="Garamond"/>
          <w:sz w:val="24"/>
          <w:szCs w:val="24"/>
        </w:rPr>
        <w:t xml:space="preserve">Naročnik si pridržuje pravico skladno z 90. členom ZJN-3 postopek ustaviti, ponudbe zavrniti, izdati nadomestno odločitev ali odstopiti od izvedbe javnega naročila. </w:t>
      </w:r>
    </w:p>
    <w:p w:rsidR="00AC19F8" w:rsidRPr="00370CE1" w:rsidRDefault="00AC19F8" w:rsidP="004C0E9B">
      <w:pPr>
        <w:spacing w:after="0" w:line="240" w:lineRule="auto"/>
        <w:jc w:val="both"/>
        <w:rPr>
          <w:rFonts w:ascii="Garamond" w:hAnsi="Garamond"/>
          <w:sz w:val="24"/>
          <w:szCs w:val="24"/>
        </w:rPr>
      </w:pPr>
    </w:p>
    <w:p w:rsidR="00AC19F8" w:rsidRPr="00370CE1" w:rsidRDefault="00AC19F8" w:rsidP="004C0E9B">
      <w:pPr>
        <w:spacing w:after="0" w:line="240" w:lineRule="auto"/>
        <w:jc w:val="both"/>
        <w:rPr>
          <w:rFonts w:ascii="Garamond" w:hAnsi="Garamond"/>
          <w:sz w:val="24"/>
          <w:szCs w:val="24"/>
        </w:rPr>
      </w:pPr>
      <w:r w:rsidRPr="00370CE1">
        <w:rPr>
          <w:rFonts w:ascii="Garamond" w:hAnsi="Garamond"/>
          <w:sz w:val="24"/>
          <w:szCs w:val="24"/>
        </w:rPr>
        <w:t>Zaradi ustavitve postopka, zavrnitve ponudb, izdaje nadomestne odločitve oz. odstopa od izvedbe javnega naročila naročnik ni odškodninsko odgovoren.</w:t>
      </w:r>
    </w:p>
    <w:p w:rsidR="004C0E9B" w:rsidRDefault="004C0E9B" w:rsidP="004C0E9B">
      <w:pPr>
        <w:spacing w:after="0" w:line="240" w:lineRule="auto"/>
        <w:jc w:val="both"/>
        <w:rPr>
          <w:rFonts w:ascii="Garamond" w:hAnsi="Garamond"/>
          <w:sz w:val="24"/>
          <w:szCs w:val="24"/>
        </w:rPr>
      </w:pPr>
    </w:p>
    <w:p w:rsidR="00AC19F8" w:rsidRPr="00370CE1" w:rsidRDefault="00AC19F8" w:rsidP="004C0E9B">
      <w:pPr>
        <w:spacing w:after="0" w:line="240" w:lineRule="auto"/>
        <w:jc w:val="both"/>
        <w:rPr>
          <w:rFonts w:ascii="Garamond" w:hAnsi="Garamond"/>
          <w:sz w:val="24"/>
          <w:szCs w:val="24"/>
        </w:rPr>
      </w:pPr>
      <w:r w:rsidRPr="00370CE1">
        <w:rPr>
          <w:rFonts w:ascii="Garamond" w:hAnsi="Garamond"/>
          <w:sz w:val="24"/>
          <w:szCs w:val="24"/>
        </w:rPr>
        <w:t>V času razpisa naročnik in ponudnik ne smeta pričenjati izvajati dejanj, ki bi vnaprej določila izbiro določene ponudbe.</w:t>
      </w:r>
    </w:p>
    <w:p w:rsidR="00AC19F8" w:rsidRPr="00370CE1" w:rsidRDefault="00AC19F8" w:rsidP="004C0E9B">
      <w:pPr>
        <w:spacing w:after="0" w:line="240" w:lineRule="auto"/>
        <w:jc w:val="both"/>
        <w:rPr>
          <w:rFonts w:ascii="Garamond" w:hAnsi="Garamond"/>
          <w:sz w:val="24"/>
          <w:szCs w:val="24"/>
        </w:rPr>
      </w:pPr>
    </w:p>
    <w:p w:rsidR="00AC19F8" w:rsidRPr="00370CE1" w:rsidRDefault="00AC19F8" w:rsidP="004C0E9B">
      <w:pPr>
        <w:spacing w:after="0" w:line="240" w:lineRule="auto"/>
        <w:jc w:val="both"/>
        <w:rPr>
          <w:rFonts w:ascii="Garamond" w:hAnsi="Garamond"/>
          <w:sz w:val="24"/>
          <w:szCs w:val="24"/>
        </w:rPr>
      </w:pPr>
      <w:r w:rsidRPr="00370CE1">
        <w:rPr>
          <w:rFonts w:ascii="Garamond" w:hAnsi="Garamond"/>
          <w:sz w:val="24"/>
          <w:szCs w:val="24"/>
        </w:rPr>
        <w:t>V času od izbire ponudbe do začetka veljavnosti pogodbe naročnik in ponudnik ne smeta pričenjati dejanj, ki bi lahko povzročila, da pogodba ne bi pričela veljati ali da ne bi bila izpolnjen.</w:t>
      </w:r>
    </w:p>
    <w:p w:rsidR="00E956E4" w:rsidRDefault="00E956E4" w:rsidP="004C0E9B">
      <w:pPr>
        <w:spacing w:after="0" w:line="240" w:lineRule="auto"/>
        <w:rPr>
          <w:rFonts w:ascii="Garamond" w:hAnsi="Garamond"/>
          <w:sz w:val="24"/>
          <w:szCs w:val="24"/>
        </w:rPr>
      </w:pPr>
    </w:p>
    <w:p w:rsidR="00AC19F8" w:rsidRPr="00370CE1" w:rsidRDefault="00AC19F8" w:rsidP="004C0E9B">
      <w:pPr>
        <w:spacing w:after="0" w:line="240" w:lineRule="auto"/>
        <w:rPr>
          <w:rFonts w:ascii="Garamond" w:hAnsi="Garamond"/>
          <w:sz w:val="24"/>
          <w:szCs w:val="24"/>
        </w:rPr>
      </w:pPr>
      <w:r w:rsidRPr="00370CE1">
        <w:rPr>
          <w:rFonts w:ascii="Garamond" w:hAnsi="Garamond"/>
          <w:sz w:val="24"/>
          <w:szCs w:val="24"/>
        </w:rPr>
        <w:t xml:space="preserve">Vsakršno lobiranje v postopkih oddaje javnih naročil je prepovedano. </w:t>
      </w:r>
    </w:p>
    <w:p w:rsidR="004C0E9B" w:rsidRDefault="004C0E9B" w:rsidP="004C0E9B">
      <w:pPr>
        <w:autoSpaceDE w:val="0"/>
        <w:adjustRightInd w:val="0"/>
        <w:spacing w:after="0" w:line="240" w:lineRule="auto"/>
        <w:jc w:val="both"/>
        <w:rPr>
          <w:rFonts w:ascii="Garamond" w:hAnsi="Garamond" w:cs="ArialMT"/>
          <w:sz w:val="24"/>
          <w:szCs w:val="24"/>
        </w:rPr>
      </w:pPr>
    </w:p>
    <w:p w:rsidR="00AC19F8" w:rsidRPr="008867A4" w:rsidRDefault="00AC19F8" w:rsidP="004C0E9B">
      <w:pPr>
        <w:autoSpaceDE w:val="0"/>
        <w:adjustRightInd w:val="0"/>
        <w:spacing w:after="0" w:line="240" w:lineRule="auto"/>
        <w:jc w:val="both"/>
        <w:rPr>
          <w:rFonts w:ascii="Garamond" w:hAnsi="Garamond" w:cs="ArialMT"/>
          <w:sz w:val="24"/>
          <w:szCs w:val="24"/>
        </w:rPr>
      </w:pPr>
      <w:r w:rsidRPr="008867A4">
        <w:rPr>
          <w:rFonts w:ascii="Garamond" w:hAnsi="Garamond" w:cs="ArialMT"/>
          <w:sz w:val="24"/>
          <w:szCs w:val="24"/>
        </w:rPr>
        <w:t xml:space="preserve">Skladno s šestim odstavkom 14. člena Zakona o integriteti in preprečevanju korupcije (v nadaljevanju </w:t>
      </w:r>
      <w:proofErr w:type="spellStart"/>
      <w:r w:rsidRPr="008867A4">
        <w:rPr>
          <w:rFonts w:ascii="Garamond" w:hAnsi="Garamond" w:cs="ArialMT"/>
          <w:sz w:val="24"/>
          <w:szCs w:val="24"/>
        </w:rPr>
        <w:t>ZIntPK</w:t>
      </w:r>
      <w:proofErr w:type="spellEnd"/>
      <w:r w:rsidRPr="008867A4">
        <w:rPr>
          <w:rFonts w:ascii="Garamond" w:hAnsi="Garamond" w:cs="ArialMT"/>
          <w:sz w:val="24"/>
          <w:szCs w:val="24"/>
        </w:rPr>
        <w:t xml:space="preserve">) se ponudnik zavezuje, da bo naročniku, na njegov poziv in na predloženem </w:t>
      </w:r>
      <w:r w:rsidRPr="008867A4">
        <w:rPr>
          <w:rFonts w:ascii="Garamond" w:hAnsi="Garamond" w:cs="ArialMT"/>
          <w:sz w:val="24"/>
          <w:szCs w:val="24"/>
        </w:rPr>
        <w:lastRenderedPageBreak/>
        <w:t>obrazcu, pred sklenitvijo pogodbe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AC19F8" w:rsidRPr="008867A4" w:rsidRDefault="00AC19F8" w:rsidP="004C0E9B">
      <w:pPr>
        <w:autoSpaceDE w:val="0"/>
        <w:adjustRightInd w:val="0"/>
        <w:spacing w:after="0" w:line="240" w:lineRule="auto"/>
        <w:rPr>
          <w:rFonts w:ascii="Garamond" w:hAnsi="Garamond" w:cs="ArialMT"/>
          <w:sz w:val="24"/>
          <w:szCs w:val="24"/>
        </w:rPr>
      </w:pPr>
    </w:p>
    <w:p w:rsidR="00AC19F8" w:rsidRPr="008D1C72" w:rsidRDefault="00AC19F8" w:rsidP="004C0E9B">
      <w:pPr>
        <w:autoSpaceDE w:val="0"/>
        <w:adjustRightInd w:val="0"/>
        <w:spacing w:after="0" w:line="240" w:lineRule="auto"/>
        <w:jc w:val="both"/>
        <w:rPr>
          <w:rFonts w:ascii="Garamond" w:hAnsi="Garamond" w:cs="Arial"/>
          <w:sz w:val="24"/>
          <w:szCs w:val="24"/>
        </w:rPr>
      </w:pPr>
      <w:r w:rsidRPr="008D1C72">
        <w:rPr>
          <w:rFonts w:ascii="Garamond" w:hAnsi="Garamond" w:cs="ArialMT"/>
          <w:sz w:val="24"/>
          <w:szCs w:val="24"/>
        </w:rPr>
        <w:t xml:space="preserve">Naročnik bo pred podpisom pogodbe preveril, ali obstajajo razlogi iz 35. člena </w:t>
      </w:r>
      <w:proofErr w:type="spellStart"/>
      <w:r w:rsidRPr="008D1C72">
        <w:rPr>
          <w:rFonts w:ascii="Garamond" w:hAnsi="Garamond" w:cs="ArialMT"/>
          <w:sz w:val="24"/>
          <w:szCs w:val="24"/>
        </w:rPr>
        <w:t>ZIntPK</w:t>
      </w:r>
      <w:proofErr w:type="spellEnd"/>
      <w:r w:rsidRPr="008D1C72">
        <w:rPr>
          <w:rFonts w:ascii="Garamond" w:hAnsi="Garamond" w:cs="ArialMT"/>
          <w:sz w:val="24"/>
          <w:szCs w:val="24"/>
        </w:rPr>
        <w:t xml:space="preserve"> o prepovedi poslovanja, zaradi katerih naročnik ne sme poslovati z izbranim ponudnikom ali s prijavljenim podizvajalcem</w:t>
      </w:r>
      <w:r w:rsidR="008D1C72" w:rsidRPr="008D1C72">
        <w:rPr>
          <w:rFonts w:ascii="Garamond" w:hAnsi="Garamond" w:cs="ArialMT"/>
          <w:sz w:val="24"/>
          <w:szCs w:val="24"/>
        </w:rPr>
        <w:t>.</w:t>
      </w:r>
    </w:p>
    <w:p w:rsidR="00AC19F8" w:rsidRDefault="00AC19F8" w:rsidP="004C0E9B">
      <w:pPr>
        <w:spacing w:after="0" w:line="240" w:lineRule="auto"/>
        <w:jc w:val="both"/>
        <w:rPr>
          <w:rFonts w:ascii="Garamond" w:hAnsi="Garamond"/>
          <w:b/>
          <w:sz w:val="24"/>
          <w:szCs w:val="24"/>
        </w:rPr>
      </w:pPr>
    </w:p>
    <w:p w:rsidR="00AC19F8" w:rsidRPr="00370CE1" w:rsidRDefault="00AC19F8" w:rsidP="002F4F8A">
      <w:pPr>
        <w:spacing w:after="0" w:line="240" w:lineRule="auto"/>
        <w:ind w:right="-2"/>
        <w:jc w:val="both"/>
        <w:rPr>
          <w:rFonts w:ascii="Garamond" w:hAnsi="Garamond"/>
          <w:b/>
          <w:sz w:val="24"/>
          <w:szCs w:val="24"/>
        </w:rPr>
      </w:pPr>
      <w:r w:rsidRPr="00370CE1">
        <w:rPr>
          <w:rFonts w:ascii="Garamond" w:hAnsi="Garamond"/>
          <w:b/>
          <w:sz w:val="24"/>
          <w:szCs w:val="24"/>
        </w:rPr>
        <w:t>2.</w:t>
      </w:r>
      <w:r w:rsidR="00BE4AA3">
        <w:rPr>
          <w:rFonts w:ascii="Garamond" w:hAnsi="Garamond"/>
          <w:b/>
          <w:sz w:val="24"/>
          <w:szCs w:val="24"/>
        </w:rPr>
        <w:t>2</w:t>
      </w:r>
      <w:r w:rsidRPr="00370CE1">
        <w:rPr>
          <w:rFonts w:ascii="Garamond" w:hAnsi="Garamond"/>
          <w:b/>
          <w:sz w:val="24"/>
          <w:szCs w:val="24"/>
        </w:rPr>
        <w:t>. PONUDNIK</w:t>
      </w:r>
    </w:p>
    <w:p w:rsidR="00AC19F8" w:rsidRPr="00370CE1" w:rsidRDefault="00AC19F8" w:rsidP="002F4F8A">
      <w:pPr>
        <w:spacing w:after="0" w:line="240" w:lineRule="auto"/>
        <w:jc w:val="center"/>
        <w:rPr>
          <w:rFonts w:ascii="Garamond" w:hAnsi="Garamond"/>
          <w:b/>
          <w:sz w:val="24"/>
          <w:szCs w:val="24"/>
        </w:rPr>
      </w:pPr>
    </w:p>
    <w:p w:rsidR="00AC19F8" w:rsidRPr="00370CE1" w:rsidRDefault="00AC19F8" w:rsidP="002F4F8A">
      <w:pPr>
        <w:pStyle w:val="BESEDILO"/>
        <w:rPr>
          <w:rFonts w:ascii="Garamond" w:hAnsi="Garamond"/>
          <w:sz w:val="24"/>
          <w:szCs w:val="24"/>
        </w:rPr>
      </w:pPr>
      <w:r w:rsidRPr="00370CE1">
        <w:rPr>
          <w:rFonts w:ascii="Garamond" w:hAnsi="Garamond"/>
          <w:sz w:val="24"/>
          <w:szCs w:val="24"/>
        </w:rPr>
        <w:t xml:space="preserve">Kot ponudnik lahko na razpisu kandidira vsaka pravna ali fizična oseba, ki je registrirana za dejavnost, ki je predmet razpisa in ima za opravljanje te dejavnosti vsa predpisana dovoljenja. Ponudnik je lahko tudi konzorcij pravnih ali fizičnih oseb, ki skupaj izpolnjujejo pogoje za izvajanje javnega naročila. </w:t>
      </w:r>
    </w:p>
    <w:p w:rsidR="00AC19F8" w:rsidRPr="00370CE1" w:rsidRDefault="00AC19F8" w:rsidP="002F4F8A">
      <w:pPr>
        <w:pStyle w:val="BESEDILO"/>
        <w:tabs>
          <w:tab w:val="clear" w:pos="2155"/>
          <w:tab w:val="left" w:pos="506"/>
        </w:tabs>
        <w:rPr>
          <w:rFonts w:ascii="Garamond" w:hAnsi="Garamond"/>
          <w:sz w:val="24"/>
          <w:szCs w:val="24"/>
        </w:rPr>
      </w:pPr>
    </w:p>
    <w:p w:rsidR="00AC19F8" w:rsidRPr="00370CE1" w:rsidRDefault="00AC19F8" w:rsidP="002F4F8A">
      <w:pPr>
        <w:pStyle w:val="BESEDILO"/>
        <w:rPr>
          <w:rFonts w:ascii="Garamond" w:hAnsi="Garamond"/>
          <w:sz w:val="24"/>
          <w:szCs w:val="24"/>
        </w:rPr>
      </w:pPr>
      <w:r w:rsidRPr="00370CE1">
        <w:rPr>
          <w:rFonts w:ascii="Garamond" w:hAnsi="Garamond"/>
          <w:sz w:val="24"/>
          <w:szCs w:val="24"/>
        </w:rPr>
        <w:t>Isti podizvajalec lahko nastopa v več ponudbah ob pogoju, da je v vseh ponudbah podizvajalec, v nobeni od ponudb, v katerih nastopa, pa ni glavni izvajalec oz. partner v skupnem nastopu.</w:t>
      </w:r>
    </w:p>
    <w:p w:rsidR="00AC19F8" w:rsidRPr="00370CE1" w:rsidRDefault="00AC19F8" w:rsidP="002F4F8A">
      <w:pPr>
        <w:spacing w:after="0" w:line="240" w:lineRule="auto"/>
        <w:jc w:val="both"/>
        <w:rPr>
          <w:rFonts w:ascii="Garamond" w:hAnsi="Garamond"/>
          <w:sz w:val="24"/>
          <w:szCs w:val="24"/>
        </w:rPr>
      </w:pPr>
    </w:p>
    <w:p w:rsidR="00AC19F8" w:rsidRPr="00370CE1" w:rsidRDefault="00AC19F8" w:rsidP="002F4F8A">
      <w:pPr>
        <w:spacing w:after="0" w:line="240" w:lineRule="auto"/>
        <w:jc w:val="both"/>
        <w:rPr>
          <w:rFonts w:ascii="Garamond" w:hAnsi="Garamond"/>
          <w:b/>
          <w:bCs/>
          <w:sz w:val="24"/>
          <w:szCs w:val="24"/>
        </w:rPr>
      </w:pPr>
      <w:r w:rsidRPr="00370CE1">
        <w:rPr>
          <w:rFonts w:ascii="Garamond" w:hAnsi="Garamond"/>
          <w:b/>
          <w:bCs/>
          <w:sz w:val="24"/>
          <w:szCs w:val="24"/>
        </w:rPr>
        <w:t>2.</w:t>
      </w:r>
      <w:r w:rsidR="00BE4AA3">
        <w:rPr>
          <w:rFonts w:ascii="Garamond" w:hAnsi="Garamond"/>
          <w:b/>
          <w:bCs/>
          <w:sz w:val="24"/>
          <w:szCs w:val="24"/>
        </w:rPr>
        <w:t>3</w:t>
      </w:r>
      <w:r w:rsidRPr="00370CE1">
        <w:rPr>
          <w:rFonts w:ascii="Garamond" w:hAnsi="Garamond"/>
          <w:b/>
          <w:bCs/>
          <w:sz w:val="24"/>
          <w:szCs w:val="24"/>
        </w:rPr>
        <w:t>. SKUPNO NASTOPANJE</w:t>
      </w:r>
    </w:p>
    <w:p w:rsidR="00AC19F8" w:rsidRPr="003E3CF1" w:rsidRDefault="00AC19F8" w:rsidP="002F4F8A">
      <w:pPr>
        <w:spacing w:after="0" w:line="240" w:lineRule="auto"/>
        <w:jc w:val="both"/>
        <w:rPr>
          <w:rFonts w:ascii="Garamond" w:hAnsi="Garamond"/>
          <w:bCs/>
          <w:sz w:val="24"/>
          <w:szCs w:val="24"/>
        </w:rPr>
      </w:pPr>
    </w:p>
    <w:p w:rsidR="00AC19F8" w:rsidRDefault="00AC19F8" w:rsidP="002F4F8A">
      <w:pPr>
        <w:spacing w:after="0" w:line="240" w:lineRule="auto"/>
        <w:jc w:val="both"/>
        <w:rPr>
          <w:rFonts w:ascii="Garamond" w:hAnsi="Garamond" w:cs="Calibri"/>
          <w:color w:val="000000"/>
          <w:sz w:val="24"/>
          <w:szCs w:val="24"/>
          <w:lang w:eastAsia="zh-CN"/>
        </w:rPr>
      </w:pPr>
      <w:r w:rsidRPr="003E3CF1">
        <w:rPr>
          <w:rFonts w:ascii="Garamond" w:hAnsi="Garamond" w:cs="Calibri"/>
          <w:color w:val="000000"/>
          <w:sz w:val="24"/>
          <w:szCs w:val="24"/>
          <w:lang w:eastAsia="zh-CN"/>
        </w:rPr>
        <w:t xml:space="preserve">Na podlagi tretjega odstavka 10. člena ZJN-3  lahko v postopku javnega naročanja sodelujejo tudi skupine gospodarskih subjektov, vključno z začasnimi združenji. </w:t>
      </w:r>
    </w:p>
    <w:p w:rsidR="00AC19F8" w:rsidRPr="003E3CF1" w:rsidRDefault="00AC19F8" w:rsidP="002F4F8A">
      <w:pPr>
        <w:spacing w:after="0" w:line="240" w:lineRule="auto"/>
        <w:jc w:val="both"/>
        <w:rPr>
          <w:rFonts w:ascii="Garamond" w:hAnsi="Garamond" w:cs="Calibri"/>
          <w:color w:val="000000"/>
          <w:sz w:val="24"/>
          <w:szCs w:val="24"/>
          <w:lang w:eastAsia="zh-CN"/>
        </w:rPr>
      </w:pPr>
    </w:p>
    <w:p w:rsidR="00AC19F8" w:rsidRPr="003E3CF1" w:rsidRDefault="00AC19F8" w:rsidP="002F4F8A">
      <w:pPr>
        <w:spacing w:after="0" w:line="240" w:lineRule="auto"/>
        <w:jc w:val="both"/>
        <w:rPr>
          <w:rFonts w:ascii="Garamond" w:hAnsi="Garamond" w:cs="Calibri"/>
          <w:color w:val="000000"/>
          <w:sz w:val="24"/>
          <w:szCs w:val="24"/>
          <w:lang w:eastAsia="zh-CN"/>
        </w:rPr>
      </w:pPr>
      <w:r w:rsidRPr="003E3CF1">
        <w:rPr>
          <w:rFonts w:ascii="Garamond" w:hAnsi="Garamond" w:cs="Calibri"/>
          <w:color w:val="000000"/>
          <w:sz w:val="24"/>
          <w:szCs w:val="24"/>
          <w:lang w:eastAsia="zh-CN"/>
        </w:rPr>
        <w:t>Vsi ponudniki naročniku odgovarjajo solidarno.</w:t>
      </w:r>
    </w:p>
    <w:p w:rsidR="00AC19F8" w:rsidRPr="003E3CF1" w:rsidRDefault="00AC19F8" w:rsidP="002F4F8A">
      <w:pPr>
        <w:spacing w:after="0" w:line="240" w:lineRule="auto"/>
        <w:jc w:val="both"/>
        <w:rPr>
          <w:rFonts w:ascii="Garamond" w:hAnsi="Garamond" w:cs="Calibri"/>
          <w:color w:val="000000"/>
          <w:sz w:val="24"/>
          <w:szCs w:val="24"/>
          <w:lang w:eastAsia="zh-CN"/>
        </w:rPr>
      </w:pPr>
      <w:r w:rsidRPr="003E3CF1">
        <w:rPr>
          <w:rFonts w:ascii="Garamond" w:hAnsi="Garamond" w:cs="Calibri"/>
          <w:color w:val="000000"/>
          <w:sz w:val="24"/>
          <w:szCs w:val="24"/>
          <w:lang w:eastAsia="zh-CN"/>
        </w:rPr>
        <w:t>V primeru, da bo skupina</w:t>
      </w:r>
      <w:r>
        <w:rPr>
          <w:rFonts w:ascii="Garamond" w:hAnsi="Garamond" w:cs="Calibri"/>
          <w:color w:val="000000"/>
          <w:sz w:val="24"/>
          <w:szCs w:val="24"/>
          <w:lang w:eastAsia="zh-CN"/>
        </w:rPr>
        <w:t xml:space="preserve"> ponudnikov pravnomočno izbrana</w:t>
      </w:r>
      <w:r w:rsidRPr="003E3CF1">
        <w:rPr>
          <w:rFonts w:ascii="Garamond" w:hAnsi="Garamond" w:cs="Calibri"/>
          <w:color w:val="000000"/>
          <w:sz w:val="24"/>
          <w:szCs w:val="24"/>
          <w:lang w:eastAsia="zh-CN"/>
        </w:rPr>
        <w:t xml:space="preserve"> za izvedbo naročila opredeljenega v tej dokumentaciji, bo morala ta skupina naročniku najkasneje 3 dni pred podpisom pogodbe predložiti pravni akt o skupnem nastopanju, ki bo vseboval najmanj vsebine, ki jih bo v naknadnem pozivu od ponudnika zahteval naročnik. </w:t>
      </w:r>
    </w:p>
    <w:p w:rsidR="00AC19F8" w:rsidRPr="003E3CF1" w:rsidRDefault="00AC19F8" w:rsidP="002A6C71">
      <w:pPr>
        <w:spacing w:after="0" w:line="240" w:lineRule="auto"/>
        <w:jc w:val="both"/>
        <w:rPr>
          <w:rFonts w:ascii="Garamond" w:hAnsi="Garamond" w:cs="Calibri"/>
          <w:color w:val="000000"/>
          <w:sz w:val="24"/>
          <w:szCs w:val="24"/>
          <w:lang w:eastAsia="zh-CN"/>
        </w:rPr>
      </w:pPr>
    </w:p>
    <w:p w:rsidR="00AC19F8" w:rsidRPr="003E3CF1" w:rsidRDefault="00AC19F8" w:rsidP="002A6C71">
      <w:pPr>
        <w:spacing w:after="0" w:line="240" w:lineRule="auto"/>
        <w:jc w:val="both"/>
        <w:rPr>
          <w:rFonts w:ascii="Garamond" w:hAnsi="Garamond" w:cs="Calibri"/>
          <w:color w:val="000000"/>
          <w:sz w:val="24"/>
          <w:szCs w:val="24"/>
          <w:lang w:eastAsia="zh-CN"/>
        </w:rPr>
      </w:pPr>
      <w:r w:rsidRPr="003E3CF1">
        <w:rPr>
          <w:rFonts w:ascii="Garamond" w:hAnsi="Garamond" w:cs="Calibri"/>
          <w:color w:val="000000"/>
          <w:sz w:val="24"/>
          <w:szCs w:val="24"/>
          <w:lang w:eastAsia="zh-CN"/>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rsidR="002A6C71" w:rsidRDefault="002A6C71" w:rsidP="002A6C71">
      <w:pPr>
        <w:spacing w:after="0" w:line="240" w:lineRule="auto"/>
        <w:jc w:val="both"/>
        <w:rPr>
          <w:rFonts w:ascii="Garamond" w:hAnsi="Garamond"/>
          <w:sz w:val="24"/>
          <w:szCs w:val="24"/>
        </w:rPr>
      </w:pPr>
    </w:p>
    <w:p w:rsidR="002A6C71" w:rsidRPr="00370CE1" w:rsidRDefault="002A6C71" w:rsidP="002A6C71">
      <w:pPr>
        <w:spacing w:after="0" w:line="240" w:lineRule="auto"/>
        <w:jc w:val="both"/>
        <w:rPr>
          <w:rFonts w:ascii="Garamond" w:hAnsi="Garamond"/>
          <w:sz w:val="24"/>
          <w:szCs w:val="24"/>
        </w:rPr>
      </w:pPr>
      <w:r w:rsidRPr="00370CE1">
        <w:rPr>
          <w:rFonts w:ascii="Garamond" w:hAnsi="Garamond"/>
          <w:sz w:val="24"/>
          <w:szCs w:val="24"/>
        </w:rPr>
        <w:t xml:space="preserve">V primeru, da skupina gospodarskih subjektov predloži skupno ponudbo, bo naročnik </w:t>
      </w:r>
      <w:r w:rsidRPr="000E38F6">
        <w:rPr>
          <w:rFonts w:ascii="Garamond" w:hAnsi="Garamond"/>
          <w:sz w:val="24"/>
          <w:szCs w:val="24"/>
        </w:rPr>
        <w:t>izpolnjevanje poslovne sposobnosti ugotavljal za vsak gospodarski subjekt posebej, izpolnjevanje</w:t>
      </w:r>
      <w:r w:rsidRPr="00370CE1">
        <w:rPr>
          <w:rFonts w:ascii="Garamond" w:hAnsi="Garamond"/>
          <w:sz w:val="24"/>
          <w:szCs w:val="24"/>
        </w:rPr>
        <w:t xml:space="preserve"> ostalih pogojev pa za vse gospodarske subjekte skupaj. </w:t>
      </w:r>
    </w:p>
    <w:p w:rsidR="002A6C71" w:rsidRDefault="002A6C71" w:rsidP="002F4F8A">
      <w:pPr>
        <w:spacing w:after="0" w:line="240" w:lineRule="auto"/>
        <w:jc w:val="center"/>
        <w:rPr>
          <w:rFonts w:ascii="Garamond" w:hAnsi="Garamond"/>
          <w:b/>
          <w:sz w:val="24"/>
          <w:szCs w:val="24"/>
        </w:rPr>
      </w:pPr>
    </w:p>
    <w:p w:rsidR="00AC19F8" w:rsidRPr="0047303C" w:rsidRDefault="00AC19F8" w:rsidP="002F4F8A">
      <w:pPr>
        <w:pStyle w:val="Naslov2"/>
        <w:numPr>
          <w:ilvl w:val="0"/>
          <w:numId w:val="0"/>
        </w:numPr>
        <w:jc w:val="both"/>
        <w:rPr>
          <w:rFonts w:ascii="Garamond" w:eastAsia="Calibri" w:hAnsi="Garamond"/>
          <w:szCs w:val="24"/>
        </w:rPr>
      </w:pPr>
      <w:bookmarkStart w:id="8" w:name="_Toc876762"/>
      <w:r>
        <w:rPr>
          <w:rFonts w:ascii="Garamond" w:eastAsia="Calibri" w:hAnsi="Garamond"/>
          <w:szCs w:val="24"/>
        </w:rPr>
        <w:lastRenderedPageBreak/>
        <w:t>2.</w:t>
      </w:r>
      <w:r w:rsidR="00BE4AA3">
        <w:rPr>
          <w:rFonts w:ascii="Garamond" w:eastAsia="Calibri" w:hAnsi="Garamond"/>
          <w:szCs w:val="24"/>
        </w:rPr>
        <w:t>4</w:t>
      </w:r>
      <w:r w:rsidRPr="0047303C">
        <w:rPr>
          <w:rFonts w:ascii="Garamond" w:eastAsia="Calibri" w:hAnsi="Garamond"/>
          <w:szCs w:val="24"/>
        </w:rPr>
        <w:t>. SKLICEVANJE NA ZMOGLJIVOSTI DRUGEGA SUBJEKTA</w:t>
      </w:r>
      <w:bookmarkEnd w:id="8"/>
    </w:p>
    <w:p w:rsidR="00AC19F8" w:rsidRPr="0047303C" w:rsidRDefault="00AC19F8" w:rsidP="002F4F8A">
      <w:pPr>
        <w:autoSpaceDE w:val="0"/>
        <w:adjustRightInd w:val="0"/>
        <w:spacing w:after="0" w:line="240" w:lineRule="auto"/>
        <w:jc w:val="both"/>
        <w:rPr>
          <w:rFonts w:ascii="Garamond" w:hAnsi="Garamond" w:cs="Arial"/>
          <w:color w:val="000000"/>
          <w:sz w:val="24"/>
          <w:szCs w:val="24"/>
        </w:rPr>
      </w:pPr>
    </w:p>
    <w:p w:rsidR="00AC19F8" w:rsidRPr="003A0314" w:rsidRDefault="00AC19F8" w:rsidP="002F4F8A">
      <w:pPr>
        <w:spacing w:after="0" w:line="240" w:lineRule="auto"/>
        <w:ind w:right="6"/>
        <w:jc w:val="both"/>
        <w:rPr>
          <w:rFonts w:ascii="Garamond" w:hAnsi="Garamond" w:cs="Arial"/>
          <w:color w:val="000000"/>
          <w:kern w:val="3"/>
          <w:sz w:val="24"/>
          <w:szCs w:val="24"/>
        </w:rPr>
      </w:pPr>
      <w:r w:rsidRPr="003A0314">
        <w:rPr>
          <w:rFonts w:ascii="Garamond" w:hAnsi="Garamond" w:cs="Arial"/>
          <w:color w:val="000000"/>
          <w:kern w:val="3"/>
          <w:sz w:val="24"/>
          <w:szCs w:val="24"/>
        </w:rPr>
        <w:t xml:space="preserve">Ponudnik </w:t>
      </w:r>
      <w:r>
        <w:rPr>
          <w:rFonts w:ascii="Garamond" w:hAnsi="Garamond" w:cs="Arial"/>
          <w:color w:val="000000"/>
          <w:kern w:val="3"/>
          <w:sz w:val="24"/>
          <w:szCs w:val="24"/>
        </w:rPr>
        <w:t xml:space="preserve">lahko v skladu z 81. členom ZJN-3 </w:t>
      </w:r>
      <w:r w:rsidRPr="003A0314">
        <w:rPr>
          <w:rFonts w:ascii="Garamond" w:hAnsi="Garamond" w:cs="Arial"/>
          <w:color w:val="000000"/>
          <w:kern w:val="3"/>
          <w:sz w:val="24"/>
          <w:szCs w:val="24"/>
        </w:rPr>
        <w:t xml:space="preserve"> uporablja zmogljivosti drugih subjektov.</w:t>
      </w:r>
    </w:p>
    <w:p w:rsidR="00AC19F8" w:rsidRPr="003A0314" w:rsidRDefault="00AC19F8" w:rsidP="002F4F8A">
      <w:pPr>
        <w:spacing w:after="0" w:line="240" w:lineRule="auto"/>
        <w:ind w:right="6"/>
        <w:jc w:val="both"/>
        <w:rPr>
          <w:rFonts w:ascii="Garamond" w:hAnsi="Garamond" w:cs="Arial"/>
          <w:color w:val="000000"/>
          <w:kern w:val="3"/>
          <w:sz w:val="24"/>
          <w:szCs w:val="24"/>
        </w:rPr>
      </w:pPr>
    </w:p>
    <w:p w:rsidR="00AC19F8" w:rsidRPr="003A0314" w:rsidRDefault="00AC19F8" w:rsidP="002F4F8A">
      <w:pPr>
        <w:spacing w:after="0" w:line="240" w:lineRule="auto"/>
        <w:ind w:right="6"/>
        <w:jc w:val="both"/>
        <w:rPr>
          <w:rFonts w:ascii="Garamond" w:hAnsi="Garamond"/>
          <w:color w:val="000000"/>
          <w:sz w:val="24"/>
          <w:szCs w:val="24"/>
          <w:lang w:eastAsia="zh-CN"/>
        </w:rPr>
      </w:pPr>
      <w:r>
        <w:rPr>
          <w:rFonts w:ascii="Garamond" w:hAnsi="Garamond"/>
          <w:color w:val="000000"/>
          <w:sz w:val="24"/>
          <w:szCs w:val="24"/>
          <w:lang w:eastAsia="zh-CN"/>
        </w:rPr>
        <w:t>V sistem e-JN v razdelek »Drugi dokumenti</w:t>
      </w:r>
      <w:r w:rsidRPr="003A0314">
        <w:rPr>
          <w:rFonts w:ascii="Garamond" w:hAnsi="Garamond"/>
          <w:color w:val="000000"/>
          <w:sz w:val="24"/>
          <w:szCs w:val="24"/>
          <w:lang w:eastAsia="zh-CN"/>
        </w:rPr>
        <w:t>« ponudnik</w:t>
      </w:r>
      <w:r w:rsidRPr="003A0314">
        <w:rPr>
          <w:rFonts w:ascii="Garamond" w:hAnsi="Garamond"/>
          <w:color w:val="000000"/>
          <w:sz w:val="24"/>
          <w:szCs w:val="24"/>
        </w:rPr>
        <w:t xml:space="preserve"> </w:t>
      </w:r>
      <w:r w:rsidRPr="003A0314">
        <w:rPr>
          <w:rFonts w:ascii="Garamond" w:hAnsi="Garamond"/>
          <w:color w:val="000000"/>
          <w:sz w:val="24"/>
          <w:szCs w:val="24"/>
          <w:lang w:eastAsia="zh-CN"/>
        </w:rPr>
        <w:t>skladno z določili dokumentacije v zvezi z oddajo javnega naročila za drug gospodarski subjekt naloži v</w:t>
      </w:r>
      <w:r>
        <w:rPr>
          <w:rFonts w:ascii="Garamond" w:hAnsi="Garamond"/>
          <w:color w:val="000000"/>
          <w:sz w:val="24"/>
          <w:szCs w:val="24"/>
          <w:lang w:eastAsia="zh-CN"/>
        </w:rPr>
        <w:t>se zahtevane izjave in dokazila.</w:t>
      </w:r>
    </w:p>
    <w:p w:rsidR="00AC19F8" w:rsidRPr="003A0314" w:rsidRDefault="00AC19F8" w:rsidP="002F4F8A">
      <w:pPr>
        <w:spacing w:after="0" w:line="240" w:lineRule="auto"/>
        <w:ind w:right="6"/>
        <w:jc w:val="both"/>
        <w:rPr>
          <w:rFonts w:ascii="Garamond" w:hAnsi="Garamond"/>
          <w:color w:val="000000"/>
          <w:sz w:val="24"/>
          <w:szCs w:val="24"/>
          <w:lang w:eastAsia="zh-CN"/>
        </w:rPr>
      </w:pPr>
    </w:p>
    <w:p w:rsidR="00AC19F8" w:rsidRPr="003A0314" w:rsidRDefault="00AC19F8" w:rsidP="002F4F8A">
      <w:pPr>
        <w:spacing w:after="0" w:line="240" w:lineRule="auto"/>
        <w:jc w:val="both"/>
        <w:rPr>
          <w:rFonts w:ascii="Garamond" w:hAnsi="Garamond"/>
          <w:color w:val="000000"/>
          <w:sz w:val="24"/>
          <w:szCs w:val="24"/>
          <w:lang w:eastAsia="zh-CN"/>
        </w:rPr>
      </w:pPr>
      <w:r w:rsidRPr="003A0314">
        <w:rPr>
          <w:rFonts w:ascii="Garamond" w:hAnsi="Garamond"/>
          <w:color w:val="000000"/>
          <w:sz w:val="24"/>
          <w:szCs w:val="24"/>
          <w:lang w:eastAsia="zh-CN"/>
        </w:rPr>
        <w:t xml:space="preserve">V primeru uporabe zmogljivosti drugih subjektov mora ponudnik </w:t>
      </w:r>
      <w:r w:rsidRPr="008530C5">
        <w:rPr>
          <w:rFonts w:ascii="Garamond" w:hAnsi="Garamond"/>
          <w:color w:val="000000"/>
          <w:sz w:val="24"/>
          <w:szCs w:val="24"/>
          <w:lang w:eastAsia="zh-CN"/>
        </w:rPr>
        <w:t>že ob oddaji</w:t>
      </w:r>
      <w:r w:rsidRPr="003A0314">
        <w:rPr>
          <w:rFonts w:ascii="Garamond" w:hAnsi="Garamond"/>
          <w:color w:val="000000"/>
          <w:sz w:val="24"/>
          <w:szCs w:val="24"/>
          <w:lang w:eastAsia="zh-CN"/>
        </w:rPr>
        <w:t xml:space="preserve"> elektronske ponudbe v sistem e-JN v razdelek »Drug</w:t>
      </w:r>
      <w:r>
        <w:rPr>
          <w:rFonts w:ascii="Garamond" w:hAnsi="Garamond"/>
          <w:color w:val="000000"/>
          <w:sz w:val="24"/>
          <w:szCs w:val="24"/>
          <w:lang w:eastAsia="zh-CN"/>
        </w:rPr>
        <w:t>i dokumenti</w:t>
      </w:r>
      <w:r w:rsidRPr="003A0314">
        <w:rPr>
          <w:rFonts w:ascii="Garamond" w:hAnsi="Garamond"/>
          <w:color w:val="000000"/>
          <w:sz w:val="24"/>
          <w:szCs w:val="24"/>
          <w:lang w:eastAsia="zh-CN"/>
        </w:rPr>
        <w:t>« naložiti tudi ustrezna dokazila, da bo imel na voljo potrebna sredstva za izvedbo javnega naročila: npr. dogovor o medsebojnem sodelovanju, pogodbo o sodelovanju, dogovor o zagotavljanju, najemno pogodbo…</w:t>
      </w:r>
    </w:p>
    <w:p w:rsidR="00AC19F8" w:rsidRDefault="00AC19F8" w:rsidP="002F4F8A">
      <w:pPr>
        <w:spacing w:after="0" w:line="240" w:lineRule="auto"/>
        <w:rPr>
          <w:rFonts w:ascii="Garamond" w:hAnsi="Garamond"/>
          <w:b/>
          <w:sz w:val="24"/>
          <w:szCs w:val="24"/>
        </w:rPr>
      </w:pPr>
    </w:p>
    <w:p w:rsidR="00AC19F8" w:rsidRPr="00370CE1" w:rsidRDefault="00AC19F8" w:rsidP="002F4F8A">
      <w:pPr>
        <w:spacing w:after="0" w:line="240" w:lineRule="auto"/>
        <w:rPr>
          <w:rFonts w:ascii="Garamond" w:hAnsi="Garamond"/>
          <w:b/>
          <w:sz w:val="24"/>
          <w:szCs w:val="24"/>
        </w:rPr>
      </w:pPr>
      <w:r w:rsidRPr="00370CE1">
        <w:rPr>
          <w:rFonts w:ascii="Garamond" w:hAnsi="Garamond"/>
          <w:b/>
          <w:sz w:val="24"/>
          <w:szCs w:val="24"/>
        </w:rPr>
        <w:t>2.</w:t>
      </w:r>
      <w:r w:rsidR="00BE4AA3">
        <w:rPr>
          <w:rFonts w:ascii="Garamond" w:hAnsi="Garamond"/>
          <w:b/>
          <w:sz w:val="24"/>
          <w:szCs w:val="24"/>
        </w:rPr>
        <w:t>5</w:t>
      </w:r>
      <w:r w:rsidRPr="00370CE1">
        <w:rPr>
          <w:rFonts w:ascii="Garamond" w:hAnsi="Garamond"/>
          <w:b/>
          <w:sz w:val="24"/>
          <w:szCs w:val="24"/>
        </w:rPr>
        <w:t>. PODIZVAJALCI</w:t>
      </w:r>
    </w:p>
    <w:p w:rsidR="00AC19F8" w:rsidRPr="00370CE1" w:rsidRDefault="00AC19F8" w:rsidP="002F4F8A">
      <w:pPr>
        <w:spacing w:after="0" w:line="240" w:lineRule="auto"/>
        <w:rPr>
          <w:rFonts w:ascii="Garamond" w:hAnsi="Garamond"/>
          <w:sz w:val="24"/>
          <w:szCs w:val="24"/>
        </w:rPr>
      </w:pPr>
    </w:p>
    <w:p w:rsidR="008B4106" w:rsidRPr="00370CE1" w:rsidRDefault="008B4106" w:rsidP="008B4106">
      <w:pPr>
        <w:spacing w:after="0" w:line="240" w:lineRule="auto"/>
        <w:jc w:val="both"/>
        <w:rPr>
          <w:rFonts w:ascii="Garamond" w:hAnsi="Garamond"/>
          <w:sz w:val="24"/>
          <w:szCs w:val="24"/>
        </w:rPr>
      </w:pPr>
      <w:r w:rsidRPr="00370CE1">
        <w:rPr>
          <w:rFonts w:ascii="Garamond" w:hAnsi="Garamond"/>
          <w:sz w:val="24"/>
          <w:szCs w:val="24"/>
        </w:rPr>
        <w:t>V kolikor bo ponudnik nastopal s podizvajalci, mora v ponudbi navesti vse podizvajalce, kontaktne podatke in zakonite zastopnike predlaganih podizvajalcev, izpolnjen OBR-</w:t>
      </w:r>
      <w:r>
        <w:rPr>
          <w:rFonts w:ascii="Garamond" w:hAnsi="Garamond"/>
          <w:sz w:val="24"/>
          <w:szCs w:val="24"/>
        </w:rPr>
        <w:t>3</w:t>
      </w:r>
      <w:r w:rsidRPr="00370CE1">
        <w:rPr>
          <w:rFonts w:ascii="Garamond" w:hAnsi="Garamond"/>
          <w:sz w:val="24"/>
          <w:szCs w:val="24"/>
        </w:rPr>
        <w:t xml:space="preserve"> in OBR-</w:t>
      </w:r>
      <w:r>
        <w:rPr>
          <w:rFonts w:ascii="Garamond" w:hAnsi="Garamond"/>
          <w:sz w:val="24"/>
          <w:szCs w:val="24"/>
        </w:rPr>
        <w:t>4</w:t>
      </w:r>
      <w:r w:rsidRPr="00370CE1">
        <w:rPr>
          <w:rFonts w:ascii="Garamond" w:hAnsi="Garamond"/>
          <w:sz w:val="24"/>
          <w:szCs w:val="24"/>
        </w:rPr>
        <w:t xml:space="preserve">  ter priložiti zahtevo podizvajalca za neposredno plačilo, če podizvajalec to zahteva.</w:t>
      </w:r>
    </w:p>
    <w:p w:rsidR="008B4106" w:rsidRPr="00370CE1" w:rsidRDefault="008B4106" w:rsidP="008B4106">
      <w:pPr>
        <w:spacing w:after="0" w:line="240" w:lineRule="auto"/>
        <w:jc w:val="both"/>
        <w:rPr>
          <w:rFonts w:ascii="Garamond" w:hAnsi="Garamond"/>
          <w:sz w:val="24"/>
          <w:szCs w:val="24"/>
        </w:rPr>
      </w:pPr>
    </w:p>
    <w:p w:rsidR="008B4106" w:rsidRPr="00370CE1" w:rsidRDefault="008B4106" w:rsidP="008B4106">
      <w:pPr>
        <w:spacing w:after="0" w:line="240" w:lineRule="auto"/>
        <w:jc w:val="both"/>
        <w:rPr>
          <w:rFonts w:ascii="Garamond" w:hAnsi="Garamond"/>
          <w:sz w:val="24"/>
          <w:szCs w:val="24"/>
        </w:rPr>
      </w:pPr>
      <w:r w:rsidRPr="00370CE1">
        <w:rPr>
          <w:rFonts w:ascii="Garamond" w:hAnsi="Garamond"/>
          <w:sz w:val="24"/>
          <w:szCs w:val="24"/>
        </w:rPr>
        <w:t>Če neposredno plačilo podizvajalcu ni obvezno, ker podizvajalec tega ne zahteva, naročnik od glavnega izvajalca zahteva, da najkasneje v 60 dneh od plačila končne situacije pošlje svojo pisno izjavo in pisno izjavo podizvajalca, da je podizvajalec prejel plačilo za izveden</w:t>
      </w:r>
      <w:r w:rsidR="00C757C3">
        <w:rPr>
          <w:rFonts w:ascii="Garamond" w:hAnsi="Garamond"/>
          <w:sz w:val="24"/>
          <w:szCs w:val="24"/>
        </w:rPr>
        <w:t>a dela.</w:t>
      </w:r>
    </w:p>
    <w:p w:rsidR="008B4106" w:rsidRPr="00370CE1" w:rsidRDefault="008B4106" w:rsidP="008B4106">
      <w:pPr>
        <w:spacing w:after="0" w:line="240" w:lineRule="auto"/>
        <w:rPr>
          <w:rFonts w:ascii="Garamond" w:hAnsi="Garamond"/>
          <w:sz w:val="24"/>
          <w:szCs w:val="24"/>
        </w:rPr>
      </w:pPr>
    </w:p>
    <w:p w:rsidR="008B4106" w:rsidRPr="00370CE1" w:rsidRDefault="008B4106" w:rsidP="008B4106">
      <w:pPr>
        <w:spacing w:after="0" w:line="240" w:lineRule="auto"/>
        <w:jc w:val="both"/>
        <w:rPr>
          <w:rFonts w:ascii="Garamond" w:hAnsi="Garamond"/>
          <w:sz w:val="24"/>
          <w:szCs w:val="24"/>
        </w:rPr>
      </w:pPr>
      <w:r w:rsidRPr="00370CE1">
        <w:rPr>
          <w:rFonts w:ascii="Garamond" w:hAnsi="Garamond"/>
          <w:sz w:val="24"/>
          <w:szCs w:val="24"/>
        </w:rPr>
        <w:t>Izvajalec v celoti odgovarja za izvedbo prejetega naročila proti naročniku, ne glede na število podizvajalcev.</w:t>
      </w:r>
    </w:p>
    <w:p w:rsidR="008B4106" w:rsidRPr="00370CE1" w:rsidRDefault="008B4106" w:rsidP="008B4106">
      <w:pPr>
        <w:pStyle w:val="tekst1"/>
        <w:spacing w:before="0" w:line="240" w:lineRule="auto"/>
        <w:rPr>
          <w:rFonts w:ascii="Garamond" w:hAnsi="Garamond" w:cs="Times New Roman"/>
          <w:sz w:val="24"/>
          <w:szCs w:val="24"/>
        </w:rPr>
      </w:pPr>
    </w:p>
    <w:p w:rsidR="008B4106" w:rsidRPr="00370CE1" w:rsidRDefault="008B4106" w:rsidP="008B4106">
      <w:pPr>
        <w:spacing w:after="0" w:line="240" w:lineRule="auto"/>
        <w:jc w:val="both"/>
        <w:rPr>
          <w:rFonts w:ascii="Garamond" w:hAnsi="Garamond"/>
          <w:sz w:val="24"/>
          <w:szCs w:val="24"/>
        </w:rPr>
      </w:pPr>
      <w:r w:rsidRPr="00370CE1">
        <w:rPr>
          <w:rFonts w:ascii="Garamond" w:hAnsi="Garamond"/>
          <w:sz w:val="24"/>
          <w:szCs w:val="24"/>
        </w:rPr>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 dneh od sklenitve te pogodbe.</w:t>
      </w:r>
    </w:p>
    <w:p w:rsidR="008B4106" w:rsidRPr="00370CE1" w:rsidRDefault="008B4106" w:rsidP="008B4106">
      <w:pPr>
        <w:spacing w:after="0" w:line="240" w:lineRule="auto"/>
        <w:jc w:val="both"/>
        <w:rPr>
          <w:rFonts w:ascii="Garamond" w:hAnsi="Garamond"/>
          <w:sz w:val="24"/>
          <w:szCs w:val="24"/>
        </w:rPr>
      </w:pPr>
      <w:r w:rsidRPr="00370CE1">
        <w:rPr>
          <w:rFonts w:ascii="Garamond" w:hAnsi="Garamond"/>
          <w:sz w:val="24"/>
          <w:szCs w:val="24"/>
        </w:rPr>
        <w:t>Izvajalec lahko vključi novega podizvajalca med izvajanjem javnega naročila le ob predhodnem soglasju naročnika. Naročnik zavrne vsakega podizvajalca, če zanj obstajajo razlogi za izključitev v skladu z 94. členom ZJN-3, prav tako zavrne predlog za zamenjavo podizvajalca oz. za vključitev novega podizvajalca, če bi to lahko vplivalo na nemoteno izvajanje ali dokončanje del in če novi podizvajalec ne izpolnjuje pogojev, ki jih je naročnik določil s to razpisno dokumentacijo.</w:t>
      </w:r>
    </w:p>
    <w:p w:rsidR="00BE4AA3" w:rsidRDefault="00BE4AA3" w:rsidP="00E303F6">
      <w:pPr>
        <w:spacing w:after="0" w:line="240" w:lineRule="auto"/>
        <w:jc w:val="both"/>
        <w:rPr>
          <w:rFonts w:ascii="Garamond" w:hAnsi="Garamond"/>
          <w:b/>
          <w:sz w:val="24"/>
          <w:szCs w:val="24"/>
        </w:rPr>
      </w:pPr>
      <w:bookmarkStart w:id="9" w:name="_Hlt202936992"/>
    </w:p>
    <w:p w:rsidR="00B900E6" w:rsidRDefault="00B900E6" w:rsidP="00E303F6">
      <w:pPr>
        <w:spacing w:after="0" w:line="240" w:lineRule="auto"/>
        <w:jc w:val="both"/>
        <w:rPr>
          <w:rFonts w:ascii="Garamond" w:hAnsi="Garamond"/>
          <w:b/>
          <w:sz w:val="24"/>
          <w:szCs w:val="24"/>
        </w:rPr>
      </w:pPr>
    </w:p>
    <w:p w:rsidR="00B900E6" w:rsidRDefault="00B900E6" w:rsidP="00E303F6">
      <w:pPr>
        <w:spacing w:after="0" w:line="240" w:lineRule="auto"/>
        <w:jc w:val="both"/>
        <w:rPr>
          <w:rFonts w:ascii="Garamond" w:hAnsi="Garamond"/>
          <w:b/>
          <w:sz w:val="24"/>
          <w:szCs w:val="24"/>
        </w:rPr>
      </w:pPr>
    </w:p>
    <w:p w:rsidR="00B900E6" w:rsidRDefault="00B900E6" w:rsidP="00E303F6">
      <w:pPr>
        <w:spacing w:after="0" w:line="240" w:lineRule="auto"/>
        <w:jc w:val="both"/>
        <w:rPr>
          <w:rFonts w:ascii="Garamond" w:hAnsi="Garamond"/>
          <w:b/>
          <w:sz w:val="24"/>
          <w:szCs w:val="24"/>
        </w:rPr>
      </w:pPr>
    </w:p>
    <w:p w:rsidR="00B900E6" w:rsidRDefault="00B900E6" w:rsidP="00E303F6">
      <w:pPr>
        <w:spacing w:after="0" w:line="240" w:lineRule="auto"/>
        <w:jc w:val="both"/>
        <w:rPr>
          <w:rFonts w:ascii="Garamond" w:hAnsi="Garamond"/>
          <w:b/>
          <w:sz w:val="24"/>
          <w:szCs w:val="24"/>
        </w:rPr>
      </w:pPr>
    </w:p>
    <w:p w:rsidR="00B900E6" w:rsidRDefault="00B900E6" w:rsidP="00E303F6">
      <w:pPr>
        <w:spacing w:after="0" w:line="240" w:lineRule="auto"/>
        <w:jc w:val="both"/>
        <w:rPr>
          <w:rFonts w:ascii="Garamond" w:hAnsi="Garamond"/>
          <w:b/>
          <w:sz w:val="24"/>
          <w:szCs w:val="24"/>
        </w:rPr>
      </w:pPr>
    </w:p>
    <w:p w:rsidR="00B900E6" w:rsidRDefault="00B900E6" w:rsidP="00E303F6">
      <w:pPr>
        <w:spacing w:after="0" w:line="240" w:lineRule="auto"/>
        <w:jc w:val="both"/>
        <w:rPr>
          <w:rFonts w:ascii="Garamond" w:hAnsi="Garamond"/>
          <w:b/>
          <w:sz w:val="24"/>
          <w:szCs w:val="24"/>
        </w:rPr>
      </w:pPr>
    </w:p>
    <w:p w:rsidR="00B900E6" w:rsidRDefault="00B900E6" w:rsidP="00E303F6">
      <w:pPr>
        <w:spacing w:after="0" w:line="240" w:lineRule="auto"/>
        <w:jc w:val="both"/>
        <w:rPr>
          <w:rFonts w:ascii="Garamond" w:hAnsi="Garamond"/>
          <w:b/>
          <w:sz w:val="24"/>
          <w:szCs w:val="24"/>
        </w:rPr>
      </w:pPr>
    </w:p>
    <w:p w:rsidR="001431E0" w:rsidRDefault="001431E0" w:rsidP="00E303F6">
      <w:pPr>
        <w:spacing w:after="0" w:line="240" w:lineRule="auto"/>
        <w:jc w:val="both"/>
        <w:rPr>
          <w:rFonts w:ascii="Garamond" w:hAnsi="Garamond"/>
          <w:b/>
          <w:sz w:val="24"/>
          <w:szCs w:val="24"/>
        </w:rPr>
      </w:pPr>
    </w:p>
    <w:p w:rsidR="00436AAE" w:rsidRDefault="00AC19F8" w:rsidP="00436AAE">
      <w:pPr>
        <w:rPr>
          <w:rFonts w:ascii="Garamond" w:hAnsi="Garamond"/>
          <w:b/>
          <w:sz w:val="24"/>
          <w:szCs w:val="24"/>
        </w:rPr>
      </w:pPr>
      <w:r w:rsidRPr="00370CE1">
        <w:rPr>
          <w:rFonts w:ascii="Garamond" w:hAnsi="Garamond"/>
          <w:b/>
          <w:sz w:val="24"/>
          <w:szCs w:val="24"/>
        </w:rPr>
        <w:t>2.</w:t>
      </w:r>
      <w:r w:rsidR="00BE4AA3">
        <w:rPr>
          <w:rFonts w:ascii="Garamond" w:hAnsi="Garamond"/>
          <w:b/>
          <w:sz w:val="24"/>
          <w:szCs w:val="24"/>
        </w:rPr>
        <w:t>6</w:t>
      </w:r>
      <w:r w:rsidRPr="00370CE1">
        <w:rPr>
          <w:rFonts w:ascii="Garamond" w:hAnsi="Garamond"/>
          <w:b/>
          <w:sz w:val="24"/>
          <w:szCs w:val="24"/>
        </w:rPr>
        <w:t xml:space="preserve">. </w:t>
      </w:r>
      <w:r w:rsidR="00436AAE">
        <w:rPr>
          <w:rFonts w:ascii="Garamond" w:hAnsi="Garamond"/>
          <w:b/>
          <w:sz w:val="24"/>
          <w:szCs w:val="24"/>
        </w:rPr>
        <w:t xml:space="preserve">TEHNIČNE </w:t>
      </w:r>
      <w:r w:rsidR="00BF3E44">
        <w:rPr>
          <w:rFonts w:ascii="Garamond" w:hAnsi="Garamond"/>
          <w:b/>
          <w:sz w:val="24"/>
          <w:szCs w:val="24"/>
        </w:rPr>
        <w:t>SPECIFIKACIJE</w:t>
      </w:r>
    </w:p>
    <w:p w:rsidR="00436AAE" w:rsidRPr="00B703C3" w:rsidRDefault="00436AAE" w:rsidP="00436AAE">
      <w:pPr>
        <w:rPr>
          <w:rFonts w:ascii="Garamond" w:hAnsi="Garamond"/>
          <w:bCs/>
          <w:sz w:val="24"/>
          <w:szCs w:val="24"/>
        </w:rPr>
      </w:pPr>
      <w:r w:rsidRPr="00B703C3">
        <w:rPr>
          <w:rFonts w:ascii="Garamond" w:hAnsi="Garamond"/>
          <w:bCs/>
          <w:sz w:val="24"/>
          <w:szCs w:val="24"/>
        </w:rPr>
        <w:t>Ponujeno vozilo mora ustrezati naslednjim zahtevam:</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Motor 4 cilindre, prostornina motorja med 3500-4500 cm</w:t>
      </w:r>
      <w:r w:rsidRPr="00B703C3">
        <w:rPr>
          <w:rFonts w:ascii="Garamond" w:hAnsi="Garamond"/>
          <w:sz w:val="24"/>
          <w:szCs w:val="24"/>
          <w:vertAlign w:val="superscript"/>
        </w:rPr>
        <w:t>3</w:t>
      </w:r>
      <w:r w:rsidRPr="00B703C3">
        <w:rPr>
          <w:rFonts w:ascii="Garamond" w:hAnsi="Garamond"/>
          <w:sz w:val="24"/>
          <w:szCs w:val="24"/>
        </w:rPr>
        <w:t xml:space="preserve"> euro5, 80-90 </w:t>
      </w:r>
      <w:proofErr w:type="spellStart"/>
      <w:r w:rsidRPr="00B703C3">
        <w:rPr>
          <w:rFonts w:ascii="Garamond" w:hAnsi="Garamond"/>
          <w:sz w:val="24"/>
          <w:szCs w:val="24"/>
        </w:rPr>
        <w:t>kw</w:t>
      </w:r>
      <w:proofErr w:type="spellEnd"/>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Menjalnik min 16+16 s prestavljanjem pod obremenitvijo</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proofErr w:type="spellStart"/>
      <w:r w:rsidRPr="00B703C3">
        <w:rPr>
          <w:rFonts w:ascii="Garamond" w:hAnsi="Garamond"/>
          <w:sz w:val="24"/>
          <w:szCs w:val="24"/>
        </w:rPr>
        <w:t>Elektroinverter</w:t>
      </w:r>
      <w:proofErr w:type="spellEnd"/>
      <w:r w:rsidRPr="00B703C3">
        <w:rPr>
          <w:rFonts w:ascii="Garamond" w:hAnsi="Garamond"/>
          <w:sz w:val="24"/>
          <w:szCs w:val="24"/>
        </w:rPr>
        <w:t xml:space="preserve">  smeri</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Hitrost 40 km/h</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 xml:space="preserve">Elektrohidravlični vklop </w:t>
      </w:r>
      <w:proofErr w:type="spellStart"/>
      <w:r w:rsidRPr="00B703C3">
        <w:rPr>
          <w:rFonts w:ascii="Garamond" w:hAnsi="Garamond"/>
          <w:sz w:val="24"/>
          <w:szCs w:val="24"/>
        </w:rPr>
        <w:t>kardana</w:t>
      </w:r>
      <w:proofErr w:type="spellEnd"/>
      <w:r w:rsidRPr="00B703C3">
        <w:rPr>
          <w:rFonts w:ascii="Garamond" w:hAnsi="Garamond"/>
          <w:sz w:val="24"/>
          <w:szCs w:val="24"/>
        </w:rPr>
        <w:t>, menjalnika, pogona in  diferenciala</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Hidravlična črpalka minimalno 55 litrov pretoka</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Kardanska gred 540/750 vrt/min</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Kot zasuka prednjih koles minimalno 55 stopinj</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Pogon na vsa štiri kolesa+ zavore na vseh 4 kolesih</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Komfortna kabina z ravnim dnom, gretje, klima, delavne luči na kabini, zračno vzmeten komfortni sedež z horizontalnim vzmetenjem - vrtljiv</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Blatniki spredaj</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Hidravlične zavore za priklopnik</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Drsni priklop po višini nastavljiv</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3 pari dvosmernih hidravličnih  priključkov</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Gume spredaj 360/70 R20, zadaj 480/70 R30</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Blažilec sunkov na hidravličnem sistemu</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Desna hidravlično nastavljiva roka</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Čelna hidravlika z zložljivimi rokami, dvižna sila nad 2000kg</w:t>
      </w:r>
    </w:p>
    <w:p w:rsidR="00B703C3" w:rsidRPr="00B703C3" w:rsidRDefault="00B703C3" w:rsidP="00B703C3">
      <w:pPr>
        <w:pStyle w:val="Odstavekseznama"/>
        <w:numPr>
          <w:ilvl w:val="0"/>
          <w:numId w:val="49"/>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 xml:space="preserve">Traktorski nakladalec + zajemalka širine 200cmm, dvižna masa nad 1800 kg, višina dviga minimalno 3500 cm, </w:t>
      </w:r>
      <w:proofErr w:type="spellStart"/>
      <w:r w:rsidRPr="00B703C3">
        <w:rPr>
          <w:rFonts w:ascii="Garamond" w:hAnsi="Garamond"/>
          <w:sz w:val="24"/>
          <w:szCs w:val="24"/>
        </w:rPr>
        <w:t>jostick</w:t>
      </w:r>
      <w:proofErr w:type="spellEnd"/>
      <w:r w:rsidRPr="00B703C3">
        <w:rPr>
          <w:rFonts w:ascii="Garamond" w:hAnsi="Garamond"/>
          <w:sz w:val="24"/>
          <w:szCs w:val="24"/>
        </w:rPr>
        <w:t xml:space="preserve"> elektrohidravlično upravljanje s priklopno linijo za sprednje hidravlično dvigalo, kaseta z hitrim priklopom z tretjo linijo in blažilcem.</w:t>
      </w:r>
    </w:p>
    <w:p w:rsidR="00C56642" w:rsidRPr="00C56642" w:rsidRDefault="00C56642" w:rsidP="00C56642">
      <w:pPr>
        <w:spacing w:after="0" w:line="240" w:lineRule="auto"/>
        <w:jc w:val="both"/>
        <w:rPr>
          <w:rFonts w:ascii="Garamond" w:hAnsi="Garamond"/>
          <w:b/>
          <w:sz w:val="24"/>
          <w:szCs w:val="24"/>
        </w:rPr>
      </w:pPr>
      <w:bookmarkStart w:id="10" w:name="_Hlk113608840"/>
    </w:p>
    <w:p w:rsidR="009529CB" w:rsidRPr="00C56642" w:rsidRDefault="00C56642" w:rsidP="00C56642">
      <w:pPr>
        <w:spacing w:after="0" w:line="240" w:lineRule="auto"/>
        <w:rPr>
          <w:rFonts w:ascii="Garamond" w:hAnsi="Garamond" w:cs="Arial"/>
          <w:sz w:val="24"/>
          <w:szCs w:val="24"/>
        </w:rPr>
      </w:pPr>
      <w:r w:rsidRPr="00C56642">
        <w:rPr>
          <w:rFonts w:ascii="Garamond" w:hAnsi="Garamond" w:cs="Arial"/>
          <w:sz w:val="24"/>
          <w:szCs w:val="24"/>
        </w:rPr>
        <w:t xml:space="preserve">Ponudnik mora k ponudbi predložiti </w:t>
      </w:r>
      <w:bookmarkStart w:id="11" w:name="_Hlk113615557"/>
      <w:r w:rsidRPr="00C56642">
        <w:rPr>
          <w:rFonts w:ascii="Garamond" w:hAnsi="Garamond" w:cs="Arial"/>
          <w:sz w:val="24"/>
          <w:szCs w:val="24"/>
        </w:rPr>
        <w:t>katalog s tehničnimi karakteristikami  traktorja oz. tehnični opis vozila, iz katerega bo razvidno, da izpolnjuje zahtevane tehnične karakteristike</w:t>
      </w:r>
      <w:bookmarkEnd w:id="11"/>
      <w:r w:rsidRPr="00C56642">
        <w:rPr>
          <w:rFonts w:ascii="Garamond" w:hAnsi="Garamond" w:cs="Arial"/>
          <w:sz w:val="24"/>
          <w:szCs w:val="24"/>
        </w:rPr>
        <w:t>.</w:t>
      </w:r>
    </w:p>
    <w:p w:rsidR="00C56642" w:rsidRPr="00C56642" w:rsidRDefault="00C56642" w:rsidP="00C56642">
      <w:pPr>
        <w:spacing w:after="0" w:line="240" w:lineRule="auto"/>
        <w:rPr>
          <w:rFonts w:ascii="Garamond" w:hAnsi="Garamond" w:cs="Arial"/>
          <w:sz w:val="24"/>
          <w:szCs w:val="24"/>
        </w:rPr>
      </w:pPr>
    </w:p>
    <w:p w:rsidR="00C56642" w:rsidRDefault="00C56642" w:rsidP="00C56642">
      <w:pPr>
        <w:spacing w:after="0" w:line="240" w:lineRule="auto"/>
        <w:rPr>
          <w:rFonts w:ascii="Garamond" w:hAnsi="Garamond" w:cs="Arial"/>
          <w:sz w:val="24"/>
          <w:szCs w:val="24"/>
        </w:rPr>
      </w:pPr>
      <w:r w:rsidRPr="00C56642">
        <w:rPr>
          <w:rFonts w:ascii="Garamond" w:hAnsi="Garamond" w:cs="Arial"/>
          <w:sz w:val="24"/>
          <w:szCs w:val="24"/>
        </w:rPr>
        <w:t>Pri predaji vozila se bo zahtevala naslednja dokumentacija:</w:t>
      </w:r>
    </w:p>
    <w:p w:rsidR="00C56642" w:rsidRPr="00C56642" w:rsidRDefault="00C56642" w:rsidP="00C56642">
      <w:pPr>
        <w:spacing w:after="0" w:line="240" w:lineRule="auto"/>
        <w:rPr>
          <w:rFonts w:ascii="Garamond" w:hAnsi="Garamond" w:cs="Arial"/>
          <w:sz w:val="24"/>
          <w:szCs w:val="24"/>
        </w:rPr>
      </w:pPr>
    </w:p>
    <w:p w:rsidR="00C56642" w:rsidRPr="00C56642" w:rsidRDefault="00C56642" w:rsidP="00C56642">
      <w:pPr>
        <w:pStyle w:val="Odstavekseznama"/>
        <w:numPr>
          <w:ilvl w:val="0"/>
          <w:numId w:val="50"/>
        </w:numPr>
        <w:spacing w:after="0" w:line="240" w:lineRule="auto"/>
        <w:rPr>
          <w:rFonts w:ascii="Garamond" w:hAnsi="Garamond" w:cs="Arial"/>
          <w:sz w:val="24"/>
          <w:szCs w:val="24"/>
        </w:rPr>
      </w:pPr>
      <w:r w:rsidRPr="00C56642">
        <w:rPr>
          <w:rFonts w:ascii="Garamond" w:hAnsi="Garamond" w:cs="Arial"/>
          <w:sz w:val="24"/>
          <w:szCs w:val="24"/>
        </w:rPr>
        <w:t>Servisno garancijska knjižica za traktor</w:t>
      </w:r>
    </w:p>
    <w:p w:rsidR="00C56642" w:rsidRPr="00C56642" w:rsidRDefault="00C56642" w:rsidP="00C56642">
      <w:pPr>
        <w:pStyle w:val="Odstavekseznama"/>
        <w:numPr>
          <w:ilvl w:val="0"/>
          <w:numId w:val="50"/>
        </w:numPr>
        <w:spacing w:after="0" w:line="240" w:lineRule="auto"/>
        <w:rPr>
          <w:rFonts w:ascii="Garamond" w:hAnsi="Garamond" w:cs="Arial"/>
          <w:sz w:val="24"/>
          <w:szCs w:val="24"/>
        </w:rPr>
      </w:pPr>
      <w:r w:rsidRPr="00C56642">
        <w:rPr>
          <w:rFonts w:ascii="Garamond" w:hAnsi="Garamond" w:cs="Arial"/>
          <w:sz w:val="24"/>
          <w:szCs w:val="24"/>
        </w:rPr>
        <w:t>Račun z vsemi podatki, potrebnimi za takojšnjo registracijo</w:t>
      </w:r>
    </w:p>
    <w:p w:rsidR="00C56642" w:rsidRPr="00C56642" w:rsidRDefault="00C56642" w:rsidP="00C56642">
      <w:pPr>
        <w:pStyle w:val="Odstavekseznama"/>
        <w:numPr>
          <w:ilvl w:val="0"/>
          <w:numId w:val="50"/>
        </w:numPr>
        <w:spacing w:after="0" w:line="240" w:lineRule="auto"/>
        <w:rPr>
          <w:rFonts w:ascii="Garamond" w:hAnsi="Garamond" w:cs="Arial"/>
          <w:sz w:val="24"/>
          <w:szCs w:val="24"/>
        </w:rPr>
      </w:pPr>
      <w:r w:rsidRPr="00C56642">
        <w:rPr>
          <w:rFonts w:ascii="Garamond" w:hAnsi="Garamond" w:cs="Arial"/>
          <w:sz w:val="24"/>
          <w:szCs w:val="24"/>
        </w:rPr>
        <w:t>Izjava o skladnosti</w:t>
      </w:r>
    </w:p>
    <w:p w:rsidR="00C56642" w:rsidRPr="00C56642" w:rsidRDefault="00C56642" w:rsidP="00C56642">
      <w:pPr>
        <w:pStyle w:val="Odstavekseznama"/>
        <w:numPr>
          <w:ilvl w:val="0"/>
          <w:numId w:val="50"/>
        </w:numPr>
        <w:spacing w:after="0" w:line="240" w:lineRule="auto"/>
        <w:rPr>
          <w:rFonts w:ascii="Garamond" w:hAnsi="Garamond" w:cs="Arial"/>
          <w:sz w:val="24"/>
          <w:szCs w:val="24"/>
        </w:rPr>
      </w:pPr>
      <w:r w:rsidRPr="00C56642">
        <w:rPr>
          <w:rFonts w:ascii="Garamond" w:hAnsi="Garamond" w:cs="Arial"/>
          <w:sz w:val="24"/>
          <w:szCs w:val="24"/>
        </w:rPr>
        <w:t>Homologacijski dokument</w:t>
      </w:r>
    </w:p>
    <w:p w:rsidR="00C56642" w:rsidRPr="00C56642" w:rsidRDefault="00C56642" w:rsidP="00C56642">
      <w:pPr>
        <w:pStyle w:val="Odstavekseznama"/>
        <w:numPr>
          <w:ilvl w:val="0"/>
          <w:numId w:val="50"/>
        </w:numPr>
        <w:spacing w:after="0" w:line="240" w:lineRule="auto"/>
        <w:rPr>
          <w:rFonts w:ascii="Garamond" w:hAnsi="Garamond" w:cs="Arial"/>
          <w:sz w:val="24"/>
          <w:szCs w:val="24"/>
        </w:rPr>
      </w:pPr>
      <w:r w:rsidRPr="00C56642">
        <w:rPr>
          <w:rFonts w:ascii="Garamond" w:hAnsi="Garamond" w:cs="Arial"/>
          <w:sz w:val="24"/>
          <w:szCs w:val="24"/>
        </w:rPr>
        <w:t>Navodila za uporabo, vzdrževanje in preizkušnjo v SLO jeziku</w:t>
      </w:r>
      <w:r>
        <w:rPr>
          <w:rFonts w:ascii="Garamond" w:hAnsi="Garamond" w:cs="Arial"/>
          <w:sz w:val="24"/>
          <w:szCs w:val="24"/>
        </w:rPr>
        <w:t>.</w:t>
      </w:r>
    </w:p>
    <w:p w:rsidR="00C56642" w:rsidRDefault="00C56642" w:rsidP="00C56642">
      <w:pPr>
        <w:spacing w:after="0" w:line="240" w:lineRule="auto"/>
        <w:rPr>
          <w:rFonts w:ascii="Garamond" w:hAnsi="Garamond" w:cs="Arial"/>
          <w:sz w:val="24"/>
          <w:szCs w:val="24"/>
        </w:rPr>
      </w:pPr>
    </w:p>
    <w:p w:rsidR="00C56642" w:rsidRPr="00C56642" w:rsidRDefault="00C56642" w:rsidP="00C56642">
      <w:pPr>
        <w:spacing w:after="0" w:line="240" w:lineRule="auto"/>
        <w:rPr>
          <w:rFonts w:ascii="Garamond" w:hAnsi="Garamond" w:cs="Arial"/>
          <w:color w:val="FF0000"/>
          <w:sz w:val="24"/>
          <w:szCs w:val="24"/>
        </w:rPr>
      </w:pPr>
      <w:r w:rsidRPr="00C56642">
        <w:rPr>
          <w:rFonts w:ascii="Garamond" w:hAnsi="Garamond" w:cs="Arial"/>
          <w:sz w:val="24"/>
          <w:szCs w:val="24"/>
        </w:rPr>
        <w:t>Poučevanje in usposabljanje uporabnikov naročnika se izvede ob prevzemu vozila na lokaciji naročnika, minimalno štiri (4) ure.</w:t>
      </w:r>
    </w:p>
    <w:bookmarkEnd w:id="10"/>
    <w:p w:rsidR="009529CB" w:rsidRDefault="009529CB" w:rsidP="00E303F6">
      <w:pPr>
        <w:spacing w:after="0" w:line="240" w:lineRule="auto"/>
        <w:jc w:val="both"/>
        <w:rPr>
          <w:rFonts w:ascii="Garamond" w:hAnsi="Garamond"/>
          <w:b/>
          <w:sz w:val="24"/>
          <w:szCs w:val="24"/>
        </w:rPr>
      </w:pPr>
    </w:p>
    <w:p w:rsidR="00436AAE" w:rsidRDefault="00436AAE" w:rsidP="00E303F6">
      <w:pPr>
        <w:spacing w:after="0" w:line="240" w:lineRule="auto"/>
        <w:jc w:val="both"/>
        <w:rPr>
          <w:rFonts w:ascii="Garamond" w:hAnsi="Garamond"/>
          <w:b/>
          <w:sz w:val="24"/>
          <w:szCs w:val="24"/>
        </w:rPr>
      </w:pPr>
    </w:p>
    <w:p w:rsidR="00AC19F8" w:rsidRPr="00370CE1" w:rsidRDefault="00436AAE" w:rsidP="00E303F6">
      <w:pPr>
        <w:spacing w:after="0" w:line="240" w:lineRule="auto"/>
        <w:jc w:val="both"/>
        <w:rPr>
          <w:rFonts w:ascii="Garamond" w:hAnsi="Garamond"/>
          <w:b/>
          <w:sz w:val="24"/>
          <w:szCs w:val="24"/>
        </w:rPr>
      </w:pPr>
      <w:r>
        <w:rPr>
          <w:rFonts w:ascii="Garamond" w:hAnsi="Garamond"/>
          <w:b/>
          <w:sz w:val="24"/>
          <w:szCs w:val="24"/>
        </w:rPr>
        <w:t xml:space="preserve">2.7. </w:t>
      </w:r>
      <w:r w:rsidR="00AC19F8" w:rsidRPr="00370CE1">
        <w:rPr>
          <w:rFonts w:ascii="Garamond" w:hAnsi="Garamond"/>
          <w:b/>
          <w:sz w:val="24"/>
          <w:szCs w:val="24"/>
        </w:rPr>
        <w:t>PONUDBENA DOKUMENTACIJA</w:t>
      </w:r>
    </w:p>
    <w:p w:rsidR="002C2F63" w:rsidRPr="00370CE1" w:rsidRDefault="002C2F63" w:rsidP="00E303F6">
      <w:pPr>
        <w:spacing w:after="0" w:line="240" w:lineRule="auto"/>
        <w:jc w:val="both"/>
        <w:rPr>
          <w:rFonts w:ascii="Garamond" w:hAnsi="Garamond"/>
          <w:sz w:val="24"/>
          <w:szCs w:val="24"/>
        </w:rPr>
      </w:pPr>
    </w:p>
    <w:p w:rsidR="00AC19F8" w:rsidRDefault="00AC19F8" w:rsidP="00E303F6">
      <w:pPr>
        <w:spacing w:after="0" w:line="240" w:lineRule="auto"/>
        <w:jc w:val="both"/>
        <w:rPr>
          <w:rFonts w:ascii="Garamond" w:hAnsi="Garamond"/>
          <w:sz w:val="24"/>
          <w:szCs w:val="24"/>
        </w:rPr>
      </w:pPr>
      <w:r w:rsidRPr="00370CE1">
        <w:rPr>
          <w:rFonts w:ascii="Garamond" w:hAnsi="Garamond"/>
          <w:sz w:val="24"/>
          <w:szCs w:val="24"/>
        </w:rPr>
        <w:t>Ponudnik mora predložiti izpolnjeno dokumentacijo, zloženo po vrstnem redu, kot sledi:</w:t>
      </w:r>
    </w:p>
    <w:p w:rsidR="004B227D" w:rsidRDefault="004B227D" w:rsidP="00E303F6">
      <w:pPr>
        <w:spacing w:after="0" w:line="240" w:lineRule="auto"/>
        <w:jc w:val="both"/>
        <w:rPr>
          <w:rFonts w:ascii="Garamond" w:hAnsi="Garamond"/>
          <w:sz w:val="24"/>
          <w:szCs w:val="24"/>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86"/>
        <w:gridCol w:w="3410"/>
        <w:gridCol w:w="2136"/>
        <w:gridCol w:w="2693"/>
      </w:tblGrid>
      <w:tr w:rsidR="00AC19F8" w:rsidRPr="007F7C11" w:rsidTr="002548B5">
        <w:tc>
          <w:tcPr>
            <w:tcW w:w="686" w:type="dxa"/>
            <w:shd w:val="clear" w:color="auto" w:fill="DBE5F1"/>
          </w:tcPr>
          <w:p w:rsidR="00AC19F8" w:rsidRPr="007F7C11" w:rsidRDefault="00AC19F8" w:rsidP="00E303F6">
            <w:pPr>
              <w:spacing w:after="0" w:line="240" w:lineRule="auto"/>
              <w:jc w:val="center"/>
              <w:rPr>
                <w:rFonts w:ascii="Garamond" w:hAnsi="Garamond"/>
                <w:b/>
                <w:sz w:val="24"/>
                <w:szCs w:val="24"/>
              </w:rPr>
            </w:pPr>
            <w:proofErr w:type="spellStart"/>
            <w:r w:rsidRPr="007F7C11">
              <w:rPr>
                <w:rFonts w:ascii="Garamond" w:hAnsi="Garamond"/>
                <w:b/>
                <w:sz w:val="24"/>
                <w:szCs w:val="24"/>
              </w:rPr>
              <w:t>Zap</w:t>
            </w:r>
            <w:proofErr w:type="spellEnd"/>
            <w:r w:rsidRPr="007F7C11">
              <w:rPr>
                <w:rFonts w:ascii="Garamond" w:hAnsi="Garamond"/>
                <w:b/>
                <w:sz w:val="24"/>
                <w:szCs w:val="24"/>
              </w:rPr>
              <w:t>. št.</w:t>
            </w:r>
          </w:p>
        </w:tc>
        <w:tc>
          <w:tcPr>
            <w:tcW w:w="3410" w:type="dxa"/>
            <w:shd w:val="clear" w:color="auto" w:fill="DBE5F1"/>
          </w:tcPr>
          <w:p w:rsidR="00AC19F8" w:rsidRPr="007F7C11" w:rsidRDefault="00AC19F8" w:rsidP="00E303F6">
            <w:pPr>
              <w:spacing w:after="0" w:line="240" w:lineRule="auto"/>
              <w:jc w:val="center"/>
              <w:rPr>
                <w:rFonts w:ascii="Garamond" w:hAnsi="Garamond"/>
                <w:b/>
                <w:sz w:val="24"/>
                <w:szCs w:val="24"/>
              </w:rPr>
            </w:pPr>
            <w:r w:rsidRPr="007F7C11">
              <w:rPr>
                <w:rFonts w:ascii="Garamond" w:hAnsi="Garamond"/>
                <w:b/>
                <w:sz w:val="24"/>
                <w:szCs w:val="24"/>
              </w:rPr>
              <w:t>Sestavina ponudbe</w:t>
            </w:r>
          </w:p>
        </w:tc>
        <w:tc>
          <w:tcPr>
            <w:tcW w:w="2136" w:type="dxa"/>
            <w:shd w:val="clear" w:color="auto" w:fill="DBE5F1"/>
          </w:tcPr>
          <w:p w:rsidR="00AC19F8" w:rsidRPr="007F7C11" w:rsidRDefault="00AC19F8" w:rsidP="00E303F6">
            <w:pPr>
              <w:spacing w:after="0" w:line="240" w:lineRule="auto"/>
              <w:jc w:val="center"/>
              <w:rPr>
                <w:rFonts w:ascii="Garamond" w:hAnsi="Garamond"/>
                <w:b/>
                <w:sz w:val="24"/>
                <w:szCs w:val="24"/>
              </w:rPr>
            </w:pPr>
            <w:r>
              <w:rPr>
                <w:rFonts w:ascii="Garamond" w:hAnsi="Garamond"/>
                <w:b/>
                <w:sz w:val="24"/>
                <w:szCs w:val="24"/>
              </w:rPr>
              <w:t>Dokument</w:t>
            </w:r>
          </w:p>
        </w:tc>
        <w:tc>
          <w:tcPr>
            <w:tcW w:w="2693" w:type="dxa"/>
            <w:shd w:val="clear" w:color="auto" w:fill="DBE5F1"/>
          </w:tcPr>
          <w:p w:rsidR="00AC19F8" w:rsidRPr="007F7C11" w:rsidRDefault="00AC19F8" w:rsidP="00E303F6">
            <w:pPr>
              <w:spacing w:after="0" w:line="240" w:lineRule="auto"/>
              <w:jc w:val="center"/>
              <w:rPr>
                <w:rFonts w:ascii="Garamond" w:hAnsi="Garamond"/>
                <w:b/>
                <w:sz w:val="24"/>
                <w:szCs w:val="24"/>
              </w:rPr>
            </w:pPr>
          </w:p>
        </w:tc>
      </w:tr>
      <w:tr w:rsidR="00AC19F8" w:rsidRPr="007F7C11" w:rsidTr="002548B5">
        <w:tc>
          <w:tcPr>
            <w:tcW w:w="686" w:type="dxa"/>
          </w:tcPr>
          <w:p w:rsidR="00AC19F8" w:rsidRPr="007F7C11" w:rsidRDefault="00AC19F8" w:rsidP="00E303F6">
            <w:pPr>
              <w:spacing w:after="0" w:line="240" w:lineRule="auto"/>
              <w:jc w:val="center"/>
              <w:rPr>
                <w:rFonts w:ascii="Garamond" w:hAnsi="Garamond"/>
                <w:sz w:val="24"/>
                <w:szCs w:val="24"/>
              </w:rPr>
            </w:pPr>
            <w:r w:rsidRPr="007F7C11">
              <w:rPr>
                <w:rFonts w:ascii="Garamond" w:hAnsi="Garamond"/>
                <w:sz w:val="24"/>
                <w:szCs w:val="24"/>
              </w:rPr>
              <w:t>1.</w:t>
            </w:r>
          </w:p>
        </w:tc>
        <w:tc>
          <w:tcPr>
            <w:tcW w:w="3410" w:type="dxa"/>
          </w:tcPr>
          <w:p w:rsidR="00AC19F8" w:rsidRPr="007F7C11" w:rsidRDefault="00AC19F8" w:rsidP="00E303F6">
            <w:pPr>
              <w:spacing w:after="0" w:line="240" w:lineRule="auto"/>
              <w:jc w:val="center"/>
              <w:rPr>
                <w:rFonts w:ascii="Garamond" w:hAnsi="Garamond"/>
                <w:sz w:val="24"/>
                <w:szCs w:val="24"/>
              </w:rPr>
            </w:pPr>
            <w:r w:rsidRPr="007F7C11">
              <w:rPr>
                <w:rFonts w:ascii="Garamond" w:hAnsi="Garamond"/>
                <w:sz w:val="24"/>
                <w:szCs w:val="24"/>
              </w:rPr>
              <w:t xml:space="preserve">Prijava </w:t>
            </w:r>
          </w:p>
        </w:tc>
        <w:tc>
          <w:tcPr>
            <w:tcW w:w="2136" w:type="dxa"/>
          </w:tcPr>
          <w:p w:rsidR="00AC19F8" w:rsidRPr="007F7C11" w:rsidRDefault="00AC19F8" w:rsidP="00E303F6">
            <w:pPr>
              <w:spacing w:after="0" w:line="240" w:lineRule="auto"/>
              <w:jc w:val="center"/>
              <w:rPr>
                <w:rFonts w:ascii="Garamond" w:hAnsi="Garamond"/>
                <w:sz w:val="24"/>
                <w:szCs w:val="24"/>
              </w:rPr>
            </w:pPr>
            <w:r w:rsidRPr="007F7C11">
              <w:rPr>
                <w:rFonts w:ascii="Garamond" w:hAnsi="Garamond"/>
                <w:sz w:val="24"/>
                <w:szCs w:val="24"/>
              </w:rPr>
              <w:t>(OBR-</w:t>
            </w:r>
            <w:r>
              <w:rPr>
                <w:rFonts w:ascii="Garamond" w:hAnsi="Garamond"/>
                <w:sz w:val="24"/>
                <w:szCs w:val="24"/>
              </w:rPr>
              <w:t>1</w:t>
            </w:r>
            <w:r w:rsidRPr="007F7C11">
              <w:rPr>
                <w:rFonts w:ascii="Garamond" w:hAnsi="Garamond"/>
                <w:sz w:val="24"/>
                <w:szCs w:val="24"/>
              </w:rPr>
              <w:t>)</w:t>
            </w:r>
          </w:p>
        </w:tc>
        <w:tc>
          <w:tcPr>
            <w:tcW w:w="2693" w:type="dxa"/>
          </w:tcPr>
          <w:p w:rsidR="00AC19F8" w:rsidRPr="006D57E6" w:rsidRDefault="007B5F7D" w:rsidP="00E956E4">
            <w:pPr>
              <w:spacing w:after="0" w:line="240" w:lineRule="auto"/>
              <w:rPr>
                <w:rFonts w:ascii="Garamond" w:hAnsi="Garamond"/>
              </w:rPr>
            </w:pPr>
            <w:r>
              <w:rPr>
                <w:rFonts w:ascii="Garamond" w:hAnsi="Garamond"/>
              </w:rPr>
              <w:t>p</w:t>
            </w:r>
            <w:r w:rsidR="00AC19F8" w:rsidRPr="006D57E6">
              <w:rPr>
                <w:rFonts w:ascii="Garamond" w:hAnsi="Garamond"/>
              </w:rPr>
              <w:t>onudnik</w:t>
            </w:r>
            <w:r>
              <w:rPr>
                <w:rFonts w:ascii="Garamond" w:hAnsi="Garamond"/>
              </w:rPr>
              <w:t>, nosilec posla v primeru skupne ponudbe</w:t>
            </w:r>
            <w:r w:rsidR="00B84379">
              <w:rPr>
                <w:rFonts w:ascii="Garamond" w:hAnsi="Garamond"/>
              </w:rPr>
              <w:t xml:space="preserve"> </w:t>
            </w:r>
          </w:p>
        </w:tc>
      </w:tr>
      <w:tr w:rsidR="00AC19F8" w:rsidRPr="007F7C11" w:rsidTr="002548B5">
        <w:tc>
          <w:tcPr>
            <w:tcW w:w="686" w:type="dxa"/>
          </w:tcPr>
          <w:p w:rsidR="00AC19F8" w:rsidRPr="007F7C11" w:rsidRDefault="00AC19F8" w:rsidP="00E303F6">
            <w:pPr>
              <w:spacing w:after="0" w:line="240" w:lineRule="auto"/>
              <w:jc w:val="center"/>
              <w:rPr>
                <w:rFonts w:ascii="Garamond" w:hAnsi="Garamond"/>
                <w:sz w:val="24"/>
                <w:szCs w:val="24"/>
              </w:rPr>
            </w:pPr>
            <w:r w:rsidRPr="007F7C11">
              <w:rPr>
                <w:rFonts w:ascii="Garamond" w:hAnsi="Garamond"/>
                <w:sz w:val="24"/>
                <w:szCs w:val="24"/>
              </w:rPr>
              <w:t>2.</w:t>
            </w:r>
          </w:p>
        </w:tc>
        <w:tc>
          <w:tcPr>
            <w:tcW w:w="3410" w:type="dxa"/>
          </w:tcPr>
          <w:p w:rsidR="00AC19F8" w:rsidRDefault="00AC19F8" w:rsidP="00E303F6">
            <w:pPr>
              <w:spacing w:after="0" w:line="240" w:lineRule="auto"/>
              <w:jc w:val="center"/>
              <w:rPr>
                <w:rFonts w:ascii="Garamond" w:hAnsi="Garamond"/>
                <w:sz w:val="24"/>
                <w:szCs w:val="24"/>
              </w:rPr>
            </w:pPr>
            <w:r w:rsidRPr="007F7C11">
              <w:rPr>
                <w:rFonts w:ascii="Garamond" w:hAnsi="Garamond"/>
                <w:sz w:val="24"/>
                <w:szCs w:val="24"/>
              </w:rPr>
              <w:t xml:space="preserve">Ponudba </w:t>
            </w:r>
          </w:p>
          <w:p w:rsidR="00BF19E6" w:rsidRPr="007F7C11" w:rsidRDefault="00BF19E6" w:rsidP="00BF19E6">
            <w:pPr>
              <w:spacing w:after="0" w:line="240" w:lineRule="auto"/>
              <w:jc w:val="center"/>
              <w:rPr>
                <w:rFonts w:ascii="Garamond" w:hAnsi="Garamond"/>
                <w:sz w:val="24"/>
                <w:szCs w:val="24"/>
              </w:rPr>
            </w:pPr>
            <w:r w:rsidRPr="00370CE1">
              <w:rPr>
                <w:rFonts w:ascii="Garamond" w:hAnsi="Garamond"/>
                <w:sz w:val="24"/>
                <w:szCs w:val="24"/>
              </w:rPr>
              <w:t xml:space="preserve">Pooblastilo za podpis ponudbe, ki jo predlaga skupina ponudnikov z vsemi dokazili oz. izjavami  </w:t>
            </w:r>
          </w:p>
        </w:tc>
        <w:tc>
          <w:tcPr>
            <w:tcW w:w="2136" w:type="dxa"/>
          </w:tcPr>
          <w:p w:rsidR="00AC19F8" w:rsidRDefault="00AC19F8" w:rsidP="00E303F6">
            <w:pPr>
              <w:spacing w:after="0" w:line="240" w:lineRule="auto"/>
              <w:jc w:val="center"/>
              <w:rPr>
                <w:rFonts w:ascii="Garamond" w:hAnsi="Garamond"/>
                <w:sz w:val="24"/>
                <w:szCs w:val="24"/>
              </w:rPr>
            </w:pPr>
            <w:r w:rsidRPr="007F7C11">
              <w:rPr>
                <w:rFonts w:ascii="Garamond" w:hAnsi="Garamond"/>
                <w:sz w:val="24"/>
                <w:szCs w:val="24"/>
              </w:rPr>
              <w:t>(OBR-2)</w:t>
            </w:r>
          </w:p>
          <w:p w:rsidR="00BF19E6" w:rsidRDefault="00BF19E6" w:rsidP="00E303F6">
            <w:pPr>
              <w:spacing w:after="0" w:line="240" w:lineRule="auto"/>
              <w:jc w:val="center"/>
              <w:rPr>
                <w:rFonts w:ascii="Garamond" w:hAnsi="Garamond"/>
                <w:sz w:val="24"/>
                <w:szCs w:val="24"/>
              </w:rPr>
            </w:pPr>
          </w:p>
          <w:p w:rsidR="00BF19E6" w:rsidRPr="007F7C11" w:rsidRDefault="00BF19E6" w:rsidP="00E303F6">
            <w:pPr>
              <w:spacing w:after="0" w:line="240" w:lineRule="auto"/>
              <w:jc w:val="center"/>
              <w:rPr>
                <w:rFonts w:ascii="Garamond" w:hAnsi="Garamond"/>
                <w:sz w:val="24"/>
                <w:szCs w:val="24"/>
              </w:rPr>
            </w:pPr>
            <w:r w:rsidRPr="00370CE1">
              <w:rPr>
                <w:rFonts w:ascii="Garamond" w:hAnsi="Garamond"/>
                <w:sz w:val="24"/>
                <w:szCs w:val="24"/>
              </w:rPr>
              <w:t>(OBR-</w:t>
            </w:r>
            <w:r>
              <w:rPr>
                <w:rFonts w:ascii="Garamond" w:hAnsi="Garamond"/>
                <w:sz w:val="24"/>
                <w:szCs w:val="24"/>
              </w:rPr>
              <w:t>2</w:t>
            </w:r>
            <w:r w:rsidRPr="00370CE1">
              <w:rPr>
                <w:rFonts w:ascii="Garamond" w:hAnsi="Garamond"/>
                <w:sz w:val="24"/>
                <w:szCs w:val="24"/>
              </w:rPr>
              <w:t xml:space="preserve">A)  </w:t>
            </w:r>
          </w:p>
        </w:tc>
        <w:tc>
          <w:tcPr>
            <w:tcW w:w="2693" w:type="dxa"/>
          </w:tcPr>
          <w:p w:rsidR="00AC19F8" w:rsidRPr="006D57E6" w:rsidRDefault="007B5F7D" w:rsidP="007B5F7D">
            <w:pPr>
              <w:spacing w:after="0" w:line="240" w:lineRule="auto"/>
              <w:rPr>
                <w:rFonts w:ascii="Garamond" w:hAnsi="Garamond"/>
              </w:rPr>
            </w:pPr>
            <w:r>
              <w:rPr>
                <w:rFonts w:ascii="Garamond" w:hAnsi="Garamond"/>
              </w:rPr>
              <w:t>p</w:t>
            </w:r>
            <w:r w:rsidRPr="006D57E6">
              <w:rPr>
                <w:rFonts w:ascii="Garamond" w:hAnsi="Garamond"/>
              </w:rPr>
              <w:t>onudnik</w:t>
            </w:r>
            <w:r>
              <w:rPr>
                <w:rFonts w:ascii="Garamond" w:hAnsi="Garamond"/>
              </w:rPr>
              <w:t>, nosilec posla v primeru skupne ponudbe</w:t>
            </w:r>
          </w:p>
        </w:tc>
      </w:tr>
      <w:tr w:rsidR="00AC19F8" w:rsidRPr="007F7C11" w:rsidTr="002548B5">
        <w:trPr>
          <w:trHeight w:val="591"/>
        </w:trPr>
        <w:tc>
          <w:tcPr>
            <w:tcW w:w="686" w:type="dxa"/>
          </w:tcPr>
          <w:p w:rsidR="00AC19F8" w:rsidRPr="007F7C11" w:rsidRDefault="00AC19F8" w:rsidP="00E303F6">
            <w:pPr>
              <w:spacing w:after="0" w:line="240" w:lineRule="auto"/>
              <w:jc w:val="center"/>
              <w:rPr>
                <w:rFonts w:ascii="Garamond" w:hAnsi="Garamond"/>
                <w:sz w:val="24"/>
                <w:szCs w:val="24"/>
              </w:rPr>
            </w:pPr>
            <w:r>
              <w:rPr>
                <w:rFonts w:ascii="Garamond" w:hAnsi="Garamond"/>
                <w:sz w:val="24"/>
                <w:szCs w:val="24"/>
              </w:rPr>
              <w:t>3</w:t>
            </w:r>
            <w:r w:rsidRPr="007F7C11">
              <w:rPr>
                <w:rFonts w:ascii="Garamond" w:hAnsi="Garamond"/>
                <w:sz w:val="24"/>
                <w:szCs w:val="24"/>
              </w:rPr>
              <w:t>.</w:t>
            </w:r>
          </w:p>
        </w:tc>
        <w:tc>
          <w:tcPr>
            <w:tcW w:w="3410" w:type="dxa"/>
          </w:tcPr>
          <w:p w:rsidR="00AC19F8" w:rsidRPr="007F7C11" w:rsidRDefault="00AC19F8" w:rsidP="00E303F6">
            <w:pPr>
              <w:spacing w:after="0" w:line="240" w:lineRule="auto"/>
              <w:jc w:val="center"/>
              <w:rPr>
                <w:rFonts w:ascii="Garamond" w:hAnsi="Garamond"/>
                <w:sz w:val="24"/>
                <w:szCs w:val="24"/>
              </w:rPr>
            </w:pPr>
            <w:r w:rsidRPr="007F7C11">
              <w:rPr>
                <w:rFonts w:ascii="Garamond" w:hAnsi="Garamond" w:cs="ArialMT"/>
                <w:sz w:val="24"/>
                <w:szCs w:val="24"/>
              </w:rPr>
              <w:t>Pooblastilo za pridobitev potrdila iz kazenske evidence</w:t>
            </w:r>
            <w:r w:rsidRPr="007F7C11">
              <w:rPr>
                <w:rFonts w:ascii="Garamond" w:hAnsi="Garamond" w:cs="ArialMT"/>
                <w:b/>
                <w:sz w:val="24"/>
                <w:szCs w:val="24"/>
              </w:rPr>
              <w:t xml:space="preserve"> </w:t>
            </w:r>
            <w:r w:rsidRPr="007F7C11">
              <w:rPr>
                <w:rFonts w:ascii="Garamond" w:hAnsi="Garamond"/>
                <w:sz w:val="24"/>
                <w:szCs w:val="24"/>
              </w:rPr>
              <w:t xml:space="preserve"> </w:t>
            </w:r>
          </w:p>
        </w:tc>
        <w:tc>
          <w:tcPr>
            <w:tcW w:w="2136" w:type="dxa"/>
          </w:tcPr>
          <w:p w:rsidR="00AC19F8" w:rsidRPr="007F7C11" w:rsidRDefault="00AC19F8" w:rsidP="00E303F6">
            <w:pPr>
              <w:spacing w:after="0" w:line="240" w:lineRule="auto"/>
              <w:jc w:val="center"/>
              <w:rPr>
                <w:rFonts w:ascii="Garamond" w:hAnsi="Garamond"/>
                <w:sz w:val="24"/>
                <w:szCs w:val="24"/>
              </w:rPr>
            </w:pPr>
            <w:r w:rsidRPr="007F7C11">
              <w:rPr>
                <w:rFonts w:ascii="Garamond" w:hAnsi="Garamond"/>
                <w:sz w:val="24"/>
                <w:szCs w:val="24"/>
              </w:rPr>
              <w:t>(OBR-3)</w:t>
            </w:r>
          </w:p>
        </w:tc>
        <w:tc>
          <w:tcPr>
            <w:tcW w:w="2693" w:type="dxa"/>
          </w:tcPr>
          <w:p w:rsidR="00AC19F8" w:rsidRPr="006D57E6" w:rsidRDefault="00AC19F8" w:rsidP="00D30FF8">
            <w:pPr>
              <w:spacing w:after="0" w:line="240" w:lineRule="auto"/>
              <w:contextualSpacing/>
              <w:rPr>
                <w:rFonts w:ascii="Garamond" w:hAnsi="Garamond"/>
              </w:rPr>
            </w:pPr>
            <w:r w:rsidRPr="006D57E6">
              <w:rPr>
                <w:rFonts w:ascii="Garamond" w:hAnsi="Garamond"/>
                <w:color w:val="000000"/>
                <w:lang w:eastAsia="zh-CN"/>
              </w:rPr>
              <w:t>ponudnik, vsak</w:t>
            </w:r>
            <w:r w:rsidR="007B5F7D">
              <w:rPr>
                <w:rFonts w:ascii="Garamond" w:hAnsi="Garamond"/>
                <w:color w:val="000000"/>
                <w:lang w:eastAsia="zh-CN"/>
              </w:rPr>
              <w:t xml:space="preserve"> ponudnik v primeru skupne ponudbe</w:t>
            </w:r>
            <w:r w:rsidRPr="006D57E6">
              <w:rPr>
                <w:rFonts w:ascii="Garamond" w:hAnsi="Garamond"/>
                <w:color w:val="000000"/>
                <w:lang w:eastAsia="zh-CN"/>
              </w:rPr>
              <w:t xml:space="preserve">, vsak </w:t>
            </w:r>
            <w:r w:rsidRPr="006D57E6">
              <w:rPr>
                <w:rFonts w:ascii="Garamond" w:hAnsi="Garamond"/>
                <w:lang w:eastAsia="zh-CN"/>
              </w:rPr>
              <w:t xml:space="preserve">podizvajalec, </w:t>
            </w:r>
            <w:r w:rsidRPr="006D57E6">
              <w:rPr>
                <w:rFonts w:ascii="Garamond" w:hAnsi="Garamond"/>
                <w:color w:val="000000"/>
                <w:lang w:eastAsia="zh-CN"/>
              </w:rPr>
              <w:t>drugi subjekti, katerih zmogljivosti skladno z 81. č</w:t>
            </w:r>
            <w:r>
              <w:rPr>
                <w:rFonts w:ascii="Garamond" w:hAnsi="Garamond"/>
                <w:color w:val="000000"/>
                <w:lang w:eastAsia="zh-CN"/>
              </w:rPr>
              <w:t>lenom ZJN-3 uporablja ponudnik</w:t>
            </w:r>
          </w:p>
        </w:tc>
      </w:tr>
      <w:tr w:rsidR="00FD697C" w:rsidRPr="007F7C11" w:rsidTr="002E3FF4">
        <w:trPr>
          <w:trHeight w:val="376"/>
        </w:trPr>
        <w:tc>
          <w:tcPr>
            <w:tcW w:w="686" w:type="dxa"/>
          </w:tcPr>
          <w:p w:rsidR="00FD697C" w:rsidRPr="007F7C11" w:rsidRDefault="00FD697C" w:rsidP="002E3FF4">
            <w:pPr>
              <w:spacing w:after="0" w:line="240" w:lineRule="auto"/>
              <w:jc w:val="center"/>
              <w:rPr>
                <w:rFonts w:ascii="Garamond" w:hAnsi="Garamond"/>
                <w:sz w:val="24"/>
                <w:szCs w:val="24"/>
              </w:rPr>
            </w:pPr>
            <w:r>
              <w:rPr>
                <w:rFonts w:ascii="Garamond" w:hAnsi="Garamond"/>
                <w:sz w:val="24"/>
                <w:szCs w:val="24"/>
              </w:rPr>
              <w:t>4</w:t>
            </w:r>
            <w:r w:rsidRPr="007F7C11">
              <w:rPr>
                <w:rFonts w:ascii="Garamond" w:hAnsi="Garamond"/>
                <w:sz w:val="24"/>
                <w:szCs w:val="24"/>
              </w:rPr>
              <w:t>.</w:t>
            </w:r>
          </w:p>
        </w:tc>
        <w:tc>
          <w:tcPr>
            <w:tcW w:w="3410" w:type="dxa"/>
          </w:tcPr>
          <w:p w:rsidR="00FD697C" w:rsidRPr="007F7C11" w:rsidRDefault="00FD697C" w:rsidP="002E3FF4">
            <w:pPr>
              <w:spacing w:after="0" w:line="240" w:lineRule="auto"/>
              <w:jc w:val="center"/>
              <w:rPr>
                <w:rFonts w:ascii="Garamond" w:hAnsi="Garamond"/>
                <w:sz w:val="24"/>
                <w:szCs w:val="24"/>
              </w:rPr>
            </w:pPr>
            <w:r>
              <w:rPr>
                <w:rFonts w:ascii="Garamond" w:hAnsi="Garamond"/>
                <w:sz w:val="24"/>
                <w:szCs w:val="24"/>
              </w:rPr>
              <w:t>Krovna izjava</w:t>
            </w:r>
          </w:p>
        </w:tc>
        <w:tc>
          <w:tcPr>
            <w:tcW w:w="2136" w:type="dxa"/>
          </w:tcPr>
          <w:p w:rsidR="00FD697C" w:rsidRPr="007F7C11" w:rsidRDefault="00FD697C" w:rsidP="002E3FF4">
            <w:pPr>
              <w:spacing w:after="0" w:line="240" w:lineRule="auto"/>
              <w:jc w:val="center"/>
              <w:rPr>
                <w:rFonts w:ascii="Garamond" w:hAnsi="Garamond"/>
                <w:sz w:val="24"/>
                <w:szCs w:val="24"/>
              </w:rPr>
            </w:pPr>
            <w:r w:rsidRPr="007F7C11">
              <w:rPr>
                <w:rFonts w:ascii="Garamond" w:hAnsi="Garamond"/>
                <w:sz w:val="24"/>
                <w:szCs w:val="24"/>
              </w:rPr>
              <w:t>(OBR-4)</w:t>
            </w:r>
          </w:p>
        </w:tc>
        <w:tc>
          <w:tcPr>
            <w:tcW w:w="2693" w:type="dxa"/>
          </w:tcPr>
          <w:p w:rsidR="00FD697C" w:rsidRPr="007F7C11" w:rsidRDefault="00FD697C" w:rsidP="002E3FF4">
            <w:pPr>
              <w:spacing w:after="0" w:line="240" w:lineRule="auto"/>
              <w:contextualSpacing/>
              <w:rPr>
                <w:rFonts w:ascii="Garamond" w:hAnsi="Garamond"/>
                <w:sz w:val="24"/>
                <w:szCs w:val="24"/>
              </w:rPr>
            </w:pPr>
            <w:r w:rsidRPr="006D57E6">
              <w:rPr>
                <w:rFonts w:ascii="Garamond" w:hAnsi="Garamond"/>
                <w:color w:val="000000"/>
                <w:lang w:eastAsia="zh-CN"/>
              </w:rPr>
              <w:t>ponudnik, vsak</w:t>
            </w:r>
            <w:r>
              <w:rPr>
                <w:rFonts w:ascii="Garamond" w:hAnsi="Garamond"/>
                <w:color w:val="000000"/>
                <w:lang w:eastAsia="zh-CN"/>
              </w:rPr>
              <w:t xml:space="preserve"> ponudnik v primeru skupne ponudbe</w:t>
            </w:r>
            <w:r w:rsidRPr="006D57E6">
              <w:rPr>
                <w:rFonts w:ascii="Garamond" w:hAnsi="Garamond"/>
                <w:color w:val="000000"/>
                <w:lang w:eastAsia="zh-CN"/>
              </w:rPr>
              <w:t xml:space="preserve">, vsak </w:t>
            </w:r>
            <w:r w:rsidRPr="006D57E6">
              <w:rPr>
                <w:rFonts w:ascii="Garamond" w:hAnsi="Garamond"/>
                <w:lang w:eastAsia="zh-CN"/>
              </w:rPr>
              <w:t xml:space="preserve">podizvajalec, </w:t>
            </w:r>
            <w:r w:rsidRPr="006D57E6">
              <w:rPr>
                <w:rFonts w:ascii="Garamond" w:hAnsi="Garamond"/>
                <w:color w:val="000000"/>
                <w:lang w:eastAsia="zh-CN"/>
              </w:rPr>
              <w:t>drugi subjekti, katerih zmogljivosti skladno z 81. č</w:t>
            </w:r>
            <w:r>
              <w:rPr>
                <w:rFonts w:ascii="Garamond" w:hAnsi="Garamond"/>
                <w:color w:val="000000"/>
                <w:lang w:eastAsia="zh-CN"/>
              </w:rPr>
              <w:t>lenom ZJN-3 uporablja ponudnik</w:t>
            </w:r>
          </w:p>
        </w:tc>
      </w:tr>
      <w:tr w:rsidR="00AC19F8" w:rsidRPr="007F7C11" w:rsidTr="002548B5">
        <w:trPr>
          <w:trHeight w:val="376"/>
        </w:trPr>
        <w:tc>
          <w:tcPr>
            <w:tcW w:w="686" w:type="dxa"/>
          </w:tcPr>
          <w:p w:rsidR="00AC19F8" w:rsidRPr="007F7C11" w:rsidRDefault="00FD697C" w:rsidP="00E303F6">
            <w:pPr>
              <w:spacing w:after="0" w:line="240" w:lineRule="auto"/>
              <w:jc w:val="center"/>
              <w:rPr>
                <w:rFonts w:ascii="Garamond" w:hAnsi="Garamond"/>
                <w:sz w:val="24"/>
                <w:szCs w:val="24"/>
              </w:rPr>
            </w:pPr>
            <w:r>
              <w:rPr>
                <w:rFonts w:ascii="Garamond" w:hAnsi="Garamond"/>
                <w:sz w:val="24"/>
                <w:szCs w:val="24"/>
              </w:rPr>
              <w:t>5</w:t>
            </w:r>
            <w:r w:rsidR="00AC19F8" w:rsidRPr="007F7C11">
              <w:rPr>
                <w:rFonts w:ascii="Garamond" w:hAnsi="Garamond"/>
                <w:sz w:val="24"/>
                <w:szCs w:val="24"/>
              </w:rPr>
              <w:t>.</w:t>
            </w:r>
          </w:p>
        </w:tc>
        <w:tc>
          <w:tcPr>
            <w:tcW w:w="3410" w:type="dxa"/>
          </w:tcPr>
          <w:p w:rsidR="00AC19F8" w:rsidRDefault="00FD697C" w:rsidP="00E303F6">
            <w:pPr>
              <w:spacing w:after="0" w:line="240" w:lineRule="auto"/>
              <w:jc w:val="center"/>
              <w:rPr>
                <w:rFonts w:ascii="Garamond" w:hAnsi="Garamond"/>
                <w:sz w:val="24"/>
                <w:szCs w:val="24"/>
              </w:rPr>
            </w:pPr>
            <w:r w:rsidRPr="007F7C11">
              <w:rPr>
                <w:rFonts w:ascii="Garamond" w:hAnsi="Garamond"/>
                <w:sz w:val="24"/>
                <w:szCs w:val="24"/>
              </w:rPr>
              <w:t>Izjava  o neblokiranem računu</w:t>
            </w:r>
          </w:p>
          <w:p w:rsidR="00FD697C" w:rsidRDefault="00FD697C" w:rsidP="00E303F6">
            <w:pPr>
              <w:spacing w:after="0" w:line="240" w:lineRule="auto"/>
              <w:jc w:val="center"/>
              <w:rPr>
                <w:rFonts w:ascii="Garamond" w:hAnsi="Garamond"/>
                <w:sz w:val="24"/>
                <w:szCs w:val="24"/>
              </w:rPr>
            </w:pPr>
            <w:r w:rsidRPr="007F7C11">
              <w:rPr>
                <w:rFonts w:ascii="Garamond" w:hAnsi="Garamond"/>
                <w:sz w:val="24"/>
                <w:szCs w:val="24"/>
              </w:rPr>
              <w:t>potrdilo poslovne banke ali</w:t>
            </w:r>
          </w:p>
          <w:p w:rsidR="00FD697C" w:rsidRPr="007F7C11" w:rsidRDefault="00FD697C" w:rsidP="00E303F6">
            <w:pPr>
              <w:spacing w:after="0" w:line="240" w:lineRule="auto"/>
              <w:jc w:val="center"/>
              <w:rPr>
                <w:rFonts w:ascii="Garamond" w:hAnsi="Garamond"/>
                <w:sz w:val="24"/>
                <w:szCs w:val="24"/>
              </w:rPr>
            </w:pPr>
            <w:r w:rsidRPr="007F7C11">
              <w:rPr>
                <w:rFonts w:ascii="Garamond" w:hAnsi="Garamond"/>
                <w:sz w:val="24"/>
                <w:szCs w:val="24"/>
              </w:rPr>
              <w:t>ustrezni bonitetni dokument</w:t>
            </w:r>
          </w:p>
        </w:tc>
        <w:tc>
          <w:tcPr>
            <w:tcW w:w="2136" w:type="dxa"/>
          </w:tcPr>
          <w:p w:rsidR="00AC19F8" w:rsidRPr="007F7C11" w:rsidRDefault="00AC19F8" w:rsidP="00CB1B56">
            <w:pPr>
              <w:spacing w:after="0" w:line="240" w:lineRule="auto"/>
              <w:jc w:val="center"/>
              <w:rPr>
                <w:rFonts w:ascii="Garamond" w:hAnsi="Garamond"/>
                <w:sz w:val="24"/>
                <w:szCs w:val="24"/>
              </w:rPr>
            </w:pPr>
            <w:r w:rsidRPr="007F7C11">
              <w:rPr>
                <w:rFonts w:ascii="Garamond" w:hAnsi="Garamond"/>
                <w:sz w:val="24"/>
                <w:szCs w:val="24"/>
              </w:rPr>
              <w:t>(OBR-</w:t>
            </w:r>
            <w:r w:rsidR="00FD697C">
              <w:rPr>
                <w:rFonts w:ascii="Garamond" w:hAnsi="Garamond"/>
                <w:sz w:val="24"/>
                <w:szCs w:val="24"/>
              </w:rPr>
              <w:t>5</w:t>
            </w:r>
            <w:r w:rsidRPr="007F7C11">
              <w:rPr>
                <w:rFonts w:ascii="Garamond" w:hAnsi="Garamond"/>
                <w:sz w:val="24"/>
                <w:szCs w:val="24"/>
              </w:rPr>
              <w:t>)</w:t>
            </w:r>
          </w:p>
        </w:tc>
        <w:tc>
          <w:tcPr>
            <w:tcW w:w="2693" w:type="dxa"/>
          </w:tcPr>
          <w:p w:rsidR="00AC19F8" w:rsidRPr="007F7C11" w:rsidRDefault="00FD697C" w:rsidP="00D30FF8">
            <w:pPr>
              <w:spacing w:after="0" w:line="240" w:lineRule="auto"/>
              <w:contextualSpacing/>
              <w:rPr>
                <w:rFonts w:ascii="Garamond" w:hAnsi="Garamond"/>
                <w:sz w:val="24"/>
                <w:szCs w:val="24"/>
              </w:rPr>
            </w:pPr>
            <w:r>
              <w:rPr>
                <w:rFonts w:ascii="Garamond" w:hAnsi="Garamond"/>
                <w:color w:val="000000"/>
                <w:lang w:eastAsia="zh-CN"/>
              </w:rPr>
              <w:t>ponudnik ali  ponudnik v primeru skupne ponudbe</w:t>
            </w:r>
          </w:p>
        </w:tc>
      </w:tr>
      <w:tr w:rsidR="002548B5" w:rsidRPr="00FD697C" w:rsidTr="002548B5">
        <w:tc>
          <w:tcPr>
            <w:tcW w:w="686" w:type="dxa"/>
          </w:tcPr>
          <w:p w:rsidR="002548B5" w:rsidRPr="00FD697C" w:rsidRDefault="00FD697C" w:rsidP="002548B5">
            <w:pPr>
              <w:spacing w:after="0" w:line="240" w:lineRule="auto"/>
              <w:jc w:val="center"/>
              <w:rPr>
                <w:rFonts w:ascii="Garamond" w:hAnsi="Garamond"/>
                <w:sz w:val="24"/>
                <w:szCs w:val="24"/>
              </w:rPr>
            </w:pPr>
            <w:r>
              <w:rPr>
                <w:rFonts w:ascii="Garamond" w:hAnsi="Garamond"/>
                <w:sz w:val="24"/>
                <w:szCs w:val="24"/>
              </w:rPr>
              <w:t>6</w:t>
            </w:r>
            <w:r w:rsidR="002548B5" w:rsidRPr="00FD697C">
              <w:rPr>
                <w:rFonts w:ascii="Garamond" w:hAnsi="Garamond"/>
                <w:sz w:val="24"/>
                <w:szCs w:val="24"/>
              </w:rPr>
              <w:t>.</w:t>
            </w:r>
          </w:p>
        </w:tc>
        <w:tc>
          <w:tcPr>
            <w:tcW w:w="3410" w:type="dxa"/>
          </w:tcPr>
          <w:p w:rsidR="002548B5" w:rsidRPr="00FD697C" w:rsidRDefault="002548B5" w:rsidP="002548B5">
            <w:pPr>
              <w:spacing w:after="0" w:line="240" w:lineRule="auto"/>
              <w:jc w:val="center"/>
              <w:rPr>
                <w:rFonts w:ascii="Garamond" w:hAnsi="Garamond"/>
                <w:sz w:val="24"/>
                <w:szCs w:val="24"/>
              </w:rPr>
            </w:pPr>
            <w:r w:rsidRPr="00FD697C">
              <w:rPr>
                <w:rFonts w:ascii="Garamond" w:hAnsi="Garamond"/>
                <w:sz w:val="24"/>
                <w:szCs w:val="24"/>
              </w:rPr>
              <w:t xml:space="preserve">Izjava  o izpolnjevanju </w:t>
            </w:r>
            <w:r w:rsidR="00FD697C" w:rsidRPr="00FD697C">
              <w:rPr>
                <w:rFonts w:ascii="Garamond" w:hAnsi="Garamond"/>
                <w:sz w:val="24"/>
                <w:szCs w:val="24"/>
              </w:rPr>
              <w:t>tehničnih specifikacij</w:t>
            </w:r>
            <w:r w:rsidR="00080091">
              <w:rPr>
                <w:rFonts w:ascii="Garamond" w:hAnsi="Garamond"/>
                <w:sz w:val="24"/>
                <w:szCs w:val="24"/>
              </w:rPr>
              <w:t xml:space="preserve"> s prilogami</w:t>
            </w:r>
          </w:p>
        </w:tc>
        <w:tc>
          <w:tcPr>
            <w:tcW w:w="2136" w:type="dxa"/>
          </w:tcPr>
          <w:p w:rsidR="002548B5" w:rsidRPr="00FD697C" w:rsidRDefault="002548B5" w:rsidP="002548B5">
            <w:pPr>
              <w:spacing w:after="0" w:line="240" w:lineRule="auto"/>
              <w:jc w:val="center"/>
              <w:rPr>
                <w:rFonts w:ascii="Garamond" w:hAnsi="Garamond"/>
                <w:sz w:val="24"/>
                <w:szCs w:val="24"/>
              </w:rPr>
            </w:pPr>
            <w:r w:rsidRPr="00FD697C">
              <w:rPr>
                <w:rFonts w:ascii="Garamond" w:hAnsi="Garamond"/>
                <w:sz w:val="24"/>
                <w:szCs w:val="24"/>
              </w:rPr>
              <w:t>(OBR-</w:t>
            </w:r>
            <w:r w:rsidR="00FD697C" w:rsidRPr="00FD697C">
              <w:rPr>
                <w:rFonts w:ascii="Garamond" w:hAnsi="Garamond"/>
                <w:sz w:val="24"/>
                <w:szCs w:val="24"/>
              </w:rPr>
              <w:t>6</w:t>
            </w:r>
            <w:r w:rsidRPr="00FD697C">
              <w:rPr>
                <w:rFonts w:ascii="Garamond" w:hAnsi="Garamond"/>
                <w:sz w:val="24"/>
                <w:szCs w:val="24"/>
              </w:rPr>
              <w:t>)</w:t>
            </w:r>
          </w:p>
        </w:tc>
        <w:tc>
          <w:tcPr>
            <w:tcW w:w="2693" w:type="dxa"/>
          </w:tcPr>
          <w:p w:rsidR="002548B5" w:rsidRPr="00FD697C" w:rsidRDefault="002548B5" w:rsidP="002548B5">
            <w:pPr>
              <w:spacing w:after="0" w:line="240" w:lineRule="auto"/>
              <w:rPr>
                <w:rFonts w:ascii="Garamond" w:hAnsi="Garamond"/>
              </w:rPr>
            </w:pPr>
            <w:r w:rsidRPr="00FD697C">
              <w:rPr>
                <w:rFonts w:ascii="Garamond" w:hAnsi="Garamond"/>
              </w:rPr>
              <w:t xml:space="preserve">ponudnik, nosilec posla v primeru skupne ponudbe </w:t>
            </w:r>
          </w:p>
        </w:tc>
      </w:tr>
      <w:tr w:rsidR="002548B5" w:rsidRPr="007F7C11" w:rsidTr="002548B5">
        <w:trPr>
          <w:trHeight w:val="258"/>
        </w:trPr>
        <w:tc>
          <w:tcPr>
            <w:tcW w:w="686" w:type="dxa"/>
            <w:vMerge w:val="restart"/>
          </w:tcPr>
          <w:p w:rsidR="002548B5" w:rsidRPr="007F7C11" w:rsidRDefault="00FD697C" w:rsidP="002548B5">
            <w:pPr>
              <w:spacing w:after="0" w:line="240" w:lineRule="auto"/>
              <w:jc w:val="center"/>
              <w:rPr>
                <w:rFonts w:ascii="Garamond" w:hAnsi="Garamond"/>
                <w:sz w:val="24"/>
                <w:szCs w:val="24"/>
              </w:rPr>
            </w:pPr>
            <w:r>
              <w:rPr>
                <w:rFonts w:ascii="Garamond" w:hAnsi="Garamond"/>
                <w:sz w:val="24"/>
                <w:szCs w:val="24"/>
              </w:rPr>
              <w:t>7</w:t>
            </w:r>
            <w:r w:rsidR="002548B5" w:rsidRPr="007F7C11">
              <w:rPr>
                <w:rFonts w:ascii="Garamond" w:hAnsi="Garamond"/>
                <w:sz w:val="24"/>
                <w:szCs w:val="24"/>
              </w:rPr>
              <w:t>.</w:t>
            </w:r>
          </w:p>
        </w:tc>
        <w:tc>
          <w:tcPr>
            <w:tcW w:w="3410" w:type="dxa"/>
          </w:tcPr>
          <w:p w:rsidR="002548B5" w:rsidRPr="007F7C11" w:rsidRDefault="002548B5" w:rsidP="002548B5">
            <w:pPr>
              <w:spacing w:after="0" w:line="240" w:lineRule="auto"/>
              <w:jc w:val="center"/>
              <w:rPr>
                <w:rFonts w:ascii="Garamond" w:hAnsi="Garamond"/>
                <w:sz w:val="24"/>
                <w:szCs w:val="24"/>
              </w:rPr>
            </w:pPr>
            <w:r w:rsidRPr="007F7C11">
              <w:rPr>
                <w:rFonts w:ascii="Garamond" w:hAnsi="Garamond"/>
                <w:sz w:val="24"/>
                <w:szCs w:val="24"/>
              </w:rPr>
              <w:t xml:space="preserve">Izjava, da ne nastopa s podizvajalci </w:t>
            </w:r>
          </w:p>
        </w:tc>
        <w:tc>
          <w:tcPr>
            <w:tcW w:w="2136" w:type="dxa"/>
          </w:tcPr>
          <w:p w:rsidR="002548B5" w:rsidRPr="007F7C11" w:rsidRDefault="002548B5" w:rsidP="002548B5">
            <w:pPr>
              <w:autoSpaceDE w:val="0"/>
              <w:adjustRightInd w:val="0"/>
              <w:spacing w:after="0" w:line="240" w:lineRule="auto"/>
              <w:jc w:val="center"/>
              <w:rPr>
                <w:rFonts w:ascii="Garamond" w:eastAsia="GFMIHF+ArialMT" w:hAnsi="Garamond" w:cs="GFMIHF+ArialMT"/>
                <w:sz w:val="24"/>
                <w:szCs w:val="24"/>
              </w:rPr>
            </w:pPr>
            <w:r w:rsidRPr="007F7C11">
              <w:rPr>
                <w:rFonts w:ascii="Garamond" w:hAnsi="Garamond"/>
                <w:sz w:val="24"/>
                <w:szCs w:val="24"/>
              </w:rPr>
              <w:t>(OBR-</w:t>
            </w:r>
            <w:r w:rsidR="00FD697C">
              <w:rPr>
                <w:rFonts w:ascii="Garamond" w:hAnsi="Garamond"/>
                <w:sz w:val="24"/>
                <w:szCs w:val="24"/>
              </w:rPr>
              <w:t>7</w:t>
            </w:r>
            <w:r w:rsidRPr="007F7C11">
              <w:rPr>
                <w:rFonts w:ascii="Garamond" w:hAnsi="Garamond"/>
                <w:sz w:val="24"/>
                <w:szCs w:val="24"/>
              </w:rPr>
              <w:t>)</w:t>
            </w:r>
          </w:p>
        </w:tc>
        <w:tc>
          <w:tcPr>
            <w:tcW w:w="2693" w:type="dxa"/>
            <w:vMerge w:val="restart"/>
          </w:tcPr>
          <w:p w:rsidR="002548B5" w:rsidRPr="007F7C11" w:rsidRDefault="002548B5" w:rsidP="002548B5">
            <w:pPr>
              <w:autoSpaceDE w:val="0"/>
              <w:adjustRightInd w:val="0"/>
              <w:spacing w:after="0" w:line="240" w:lineRule="auto"/>
              <w:rPr>
                <w:rFonts w:ascii="Garamond" w:eastAsia="GFMIHF+ArialMT" w:hAnsi="Garamond" w:cs="GFMIHF+ArialMT"/>
                <w:sz w:val="24"/>
                <w:szCs w:val="24"/>
              </w:rPr>
            </w:pPr>
            <w:r>
              <w:rPr>
                <w:rFonts w:ascii="Garamond" w:hAnsi="Garamond"/>
                <w:color w:val="000000"/>
                <w:lang w:eastAsia="zh-CN"/>
              </w:rPr>
              <w:t>ponudnik ali  ponudnik v primeru skupne ponudbe</w:t>
            </w:r>
          </w:p>
        </w:tc>
      </w:tr>
      <w:tr w:rsidR="002548B5" w:rsidRPr="007F7C11" w:rsidTr="002548B5">
        <w:trPr>
          <w:trHeight w:val="360"/>
        </w:trPr>
        <w:tc>
          <w:tcPr>
            <w:tcW w:w="686" w:type="dxa"/>
            <w:vMerge/>
          </w:tcPr>
          <w:p w:rsidR="002548B5" w:rsidRPr="007F7C11" w:rsidRDefault="002548B5" w:rsidP="002548B5">
            <w:pPr>
              <w:spacing w:after="0" w:line="240" w:lineRule="auto"/>
              <w:jc w:val="center"/>
              <w:rPr>
                <w:rFonts w:ascii="Garamond" w:hAnsi="Garamond"/>
                <w:sz w:val="24"/>
                <w:szCs w:val="24"/>
              </w:rPr>
            </w:pPr>
          </w:p>
        </w:tc>
        <w:tc>
          <w:tcPr>
            <w:tcW w:w="3410" w:type="dxa"/>
          </w:tcPr>
          <w:p w:rsidR="002548B5" w:rsidRPr="007F7C11" w:rsidRDefault="002548B5" w:rsidP="002548B5">
            <w:pPr>
              <w:spacing w:after="0" w:line="240" w:lineRule="auto"/>
              <w:jc w:val="center"/>
              <w:rPr>
                <w:rFonts w:ascii="Garamond" w:hAnsi="Garamond"/>
                <w:sz w:val="24"/>
                <w:szCs w:val="24"/>
              </w:rPr>
            </w:pPr>
            <w:r w:rsidRPr="007F7C11">
              <w:rPr>
                <w:rFonts w:ascii="Garamond" w:hAnsi="Garamond"/>
                <w:sz w:val="24"/>
                <w:szCs w:val="24"/>
              </w:rPr>
              <w:t xml:space="preserve">Seznam podizvajalcev </w:t>
            </w:r>
          </w:p>
        </w:tc>
        <w:tc>
          <w:tcPr>
            <w:tcW w:w="2136" w:type="dxa"/>
          </w:tcPr>
          <w:p w:rsidR="002548B5" w:rsidRPr="00F43994" w:rsidRDefault="002548B5" w:rsidP="002548B5">
            <w:pPr>
              <w:autoSpaceDE w:val="0"/>
              <w:adjustRightInd w:val="0"/>
              <w:spacing w:after="0" w:line="240" w:lineRule="auto"/>
              <w:jc w:val="center"/>
              <w:rPr>
                <w:rFonts w:ascii="Garamond" w:eastAsia="GFMIHF+ArialMT" w:hAnsi="Garamond" w:cs="GFMIHF+ArialMT"/>
                <w:sz w:val="24"/>
                <w:szCs w:val="24"/>
              </w:rPr>
            </w:pPr>
            <w:r w:rsidRPr="007F7C11">
              <w:rPr>
                <w:rFonts w:ascii="Garamond" w:hAnsi="Garamond"/>
                <w:sz w:val="24"/>
                <w:szCs w:val="24"/>
              </w:rPr>
              <w:t>(OBR-</w:t>
            </w:r>
            <w:r w:rsidR="00FD697C">
              <w:rPr>
                <w:rFonts w:ascii="Garamond" w:hAnsi="Garamond"/>
                <w:sz w:val="24"/>
                <w:szCs w:val="24"/>
              </w:rPr>
              <w:t>8</w:t>
            </w:r>
            <w:r w:rsidRPr="007F7C11">
              <w:rPr>
                <w:rFonts w:ascii="Garamond" w:hAnsi="Garamond"/>
                <w:sz w:val="24"/>
                <w:szCs w:val="24"/>
              </w:rPr>
              <w:t>)</w:t>
            </w:r>
          </w:p>
        </w:tc>
        <w:tc>
          <w:tcPr>
            <w:tcW w:w="2693" w:type="dxa"/>
            <w:vMerge/>
          </w:tcPr>
          <w:p w:rsidR="002548B5" w:rsidRPr="00F43994" w:rsidRDefault="002548B5" w:rsidP="002548B5">
            <w:pPr>
              <w:autoSpaceDE w:val="0"/>
              <w:adjustRightInd w:val="0"/>
              <w:spacing w:after="0" w:line="240" w:lineRule="auto"/>
              <w:ind w:left="360"/>
              <w:rPr>
                <w:rFonts w:ascii="Garamond" w:eastAsia="GFMIHF+ArialMT" w:hAnsi="Garamond" w:cs="GFMIHF+ArialMT"/>
                <w:sz w:val="24"/>
                <w:szCs w:val="24"/>
              </w:rPr>
            </w:pPr>
          </w:p>
        </w:tc>
      </w:tr>
      <w:tr w:rsidR="002548B5" w:rsidRPr="007F7C11" w:rsidTr="002548B5">
        <w:trPr>
          <w:trHeight w:val="411"/>
        </w:trPr>
        <w:tc>
          <w:tcPr>
            <w:tcW w:w="686" w:type="dxa"/>
            <w:vMerge/>
          </w:tcPr>
          <w:p w:rsidR="002548B5" w:rsidRPr="007F7C11" w:rsidRDefault="002548B5" w:rsidP="002548B5">
            <w:pPr>
              <w:spacing w:after="0" w:line="240" w:lineRule="auto"/>
              <w:jc w:val="center"/>
              <w:rPr>
                <w:rFonts w:ascii="Garamond" w:hAnsi="Garamond"/>
                <w:sz w:val="24"/>
                <w:szCs w:val="24"/>
              </w:rPr>
            </w:pPr>
          </w:p>
        </w:tc>
        <w:tc>
          <w:tcPr>
            <w:tcW w:w="3410" w:type="dxa"/>
          </w:tcPr>
          <w:p w:rsidR="002548B5" w:rsidRPr="007F7C11" w:rsidRDefault="002548B5" w:rsidP="002548B5">
            <w:pPr>
              <w:spacing w:after="0" w:line="240" w:lineRule="auto"/>
              <w:jc w:val="center"/>
              <w:rPr>
                <w:rFonts w:ascii="Garamond" w:hAnsi="Garamond"/>
                <w:sz w:val="24"/>
                <w:szCs w:val="24"/>
              </w:rPr>
            </w:pPr>
            <w:r w:rsidRPr="007F7C11">
              <w:rPr>
                <w:rFonts w:ascii="Garamond" w:hAnsi="Garamond"/>
                <w:sz w:val="24"/>
                <w:szCs w:val="24"/>
              </w:rPr>
              <w:t xml:space="preserve">Soglasje k neposrednem plačilu </w:t>
            </w:r>
          </w:p>
        </w:tc>
        <w:tc>
          <w:tcPr>
            <w:tcW w:w="2136" w:type="dxa"/>
          </w:tcPr>
          <w:p w:rsidR="002548B5" w:rsidRPr="00F43994" w:rsidRDefault="002548B5" w:rsidP="002548B5">
            <w:pPr>
              <w:autoSpaceDE w:val="0"/>
              <w:adjustRightInd w:val="0"/>
              <w:spacing w:after="0" w:line="240" w:lineRule="auto"/>
              <w:jc w:val="center"/>
              <w:rPr>
                <w:rFonts w:ascii="Garamond" w:eastAsia="GFMIHF+ArialMT" w:hAnsi="Garamond" w:cs="GFMIHF+ArialMT"/>
                <w:sz w:val="24"/>
                <w:szCs w:val="24"/>
              </w:rPr>
            </w:pPr>
            <w:r w:rsidRPr="007F7C11">
              <w:rPr>
                <w:rFonts w:ascii="Garamond" w:hAnsi="Garamond"/>
                <w:sz w:val="24"/>
                <w:szCs w:val="24"/>
              </w:rPr>
              <w:t>(OBR-</w:t>
            </w:r>
            <w:r w:rsidR="00FD697C">
              <w:rPr>
                <w:rFonts w:ascii="Garamond" w:hAnsi="Garamond"/>
                <w:sz w:val="24"/>
                <w:szCs w:val="24"/>
              </w:rPr>
              <w:t>8</w:t>
            </w:r>
            <w:r w:rsidRPr="007F7C11">
              <w:rPr>
                <w:rFonts w:ascii="Garamond" w:hAnsi="Garamond"/>
                <w:sz w:val="24"/>
                <w:szCs w:val="24"/>
              </w:rPr>
              <w:t>a)</w:t>
            </w:r>
          </w:p>
        </w:tc>
        <w:tc>
          <w:tcPr>
            <w:tcW w:w="2693" w:type="dxa"/>
            <w:vMerge/>
          </w:tcPr>
          <w:p w:rsidR="002548B5" w:rsidRPr="00F43994" w:rsidRDefault="002548B5" w:rsidP="002548B5">
            <w:pPr>
              <w:autoSpaceDE w:val="0"/>
              <w:adjustRightInd w:val="0"/>
              <w:spacing w:after="0" w:line="240" w:lineRule="auto"/>
              <w:ind w:left="360"/>
              <w:rPr>
                <w:rFonts w:ascii="Garamond" w:eastAsia="GFMIHF+ArialMT" w:hAnsi="Garamond" w:cs="GFMIHF+ArialMT"/>
                <w:sz w:val="24"/>
                <w:szCs w:val="24"/>
              </w:rPr>
            </w:pPr>
          </w:p>
        </w:tc>
      </w:tr>
      <w:tr w:rsidR="002548B5" w:rsidRPr="007F7C11" w:rsidTr="002548B5">
        <w:trPr>
          <w:trHeight w:val="585"/>
        </w:trPr>
        <w:tc>
          <w:tcPr>
            <w:tcW w:w="686" w:type="dxa"/>
          </w:tcPr>
          <w:p w:rsidR="002548B5" w:rsidRPr="007F7C11" w:rsidRDefault="00FD697C" w:rsidP="002548B5">
            <w:pPr>
              <w:spacing w:after="0" w:line="240" w:lineRule="auto"/>
              <w:jc w:val="center"/>
              <w:rPr>
                <w:rFonts w:ascii="Garamond" w:hAnsi="Garamond"/>
                <w:sz w:val="24"/>
                <w:szCs w:val="24"/>
              </w:rPr>
            </w:pPr>
            <w:r>
              <w:rPr>
                <w:rFonts w:ascii="Garamond" w:hAnsi="Garamond"/>
                <w:sz w:val="24"/>
                <w:szCs w:val="24"/>
              </w:rPr>
              <w:t>8</w:t>
            </w:r>
            <w:r w:rsidR="002548B5">
              <w:rPr>
                <w:rFonts w:ascii="Garamond" w:hAnsi="Garamond"/>
                <w:sz w:val="24"/>
                <w:szCs w:val="24"/>
              </w:rPr>
              <w:t>.</w:t>
            </w:r>
          </w:p>
        </w:tc>
        <w:tc>
          <w:tcPr>
            <w:tcW w:w="3410" w:type="dxa"/>
          </w:tcPr>
          <w:p w:rsidR="002548B5" w:rsidRPr="007F7C11" w:rsidRDefault="002548B5" w:rsidP="002548B5">
            <w:pPr>
              <w:spacing w:after="0" w:line="240" w:lineRule="auto"/>
              <w:jc w:val="center"/>
              <w:rPr>
                <w:rFonts w:ascii="Garamond" w:hAnsi="Garamond"/>
                <w:sz w:val="24"/>
                <w:szCs w:val="24"/>
              </w:rPr>
            </w:pPr>
            <w:r>
              <w:rPr>
                <w:rFonts w:ascii="Garamond" w:hAnsi="Garamond"/>
                <w:sz w:val="24"/>
                <w:szCs w:val="24"/>
              </w:rPr>
              <w:t>Menična izjava</w:t>
            </w:r>
          </w:p>
        </w:tc>
        <w:tc>
          <w:tcPr>
            <w:tcW w:w="2136" w:type="dxa"/>
          </w:tcPr>
          <w:p w:rsidR="002548B5" w:rsidRPr="00F43994" w:rsidRDefault="002548B5" w:rsidP="002548B5">
            <w:pPr>
              <w:autoSpaceDE w:val="0"/>
              <w:adjustRightInd w:val="0"/>
              <w:spacing w:after="0" w:line="240" w:lineRule="auto"/>
              <w:jc w:val="center"/>
              <w:rPr>
                <w:rFonts w:ascii="Garamond" w:eastAsia="GFMIHF+ArialMT" w:hAnsi="Garamond" w:cs="GFMIHF+ArialMT"/>
                <w:sz w:val="24"/>
                <w:szCs w:val="24"/>
              </w:rPr>
            </w:pPr>
            <w:r w:rsidRPr="007F7C11">
              <w:rPr>
                <w:rFonts w:ascii="Garamond" w:hAnsi="Garamond"/>
                <w:sz w:val="24"/>
                <w:szCs w:val="24"/>
              </w:rPr>
              <w:t>(OBR-</w:t>
            </w:r>
            <w:r w:rsidR="00FD697C">
              <w:rPr>
                <w:rFonts w:ascii="Garamond" w:hAnsi="Garamond"/>
                <w:sz w:val="24"/>
                <w:szCs w:val="24"/>
              </w:rPr>
              <w:t>9</w:t>
            </w:r>
            <w:r w:rsidRPr="007F7C11">
              <w:rPr>
                <w:rFonts w:ascii="Garamond" w:hAnsi="Garamond"/>
                <w:sz w:val="24"/>
                <w:szCs w:val="24"/>
              </w:rPr>
              <w:t>)</w:t>
            </w:r>
          </w:p>
        </w:tc>
        <w:tc>
          <w:tcPr>
            <w:tcW w:w="2693" w:type="dxa"/>
          </w:tcPr>
          <w:p w:rsidR="002548B5" w:rsidRPr="00F43994" w:rsidRDefault="002548B5" w:rsidP="002548B5">
            <w:pPr>
              <w:autoSpaceDE w:val="0"/>
              <w:adjustRightInd w:val="0"/>
              <w:spacing w:after="0" w:line="240" w:lineRule="auto"/>
              <w:rPr>
                <w:rFonts w:ascii="Garamond" w:eastAsia="GFMIHF+ArialMT" w:hAnsi="Garamond" w:cs="GFMIHF+ArialMT"/>
                <w:sz w:val="24"/>
                <w:szCs w:val="24"/>
              </w:rPr>
            </w:pPr>
            <w:r w:rsidRPr="001E2545">
              <w:rPr>
                <w:rFonts w:ascii="Garamond" w:hAnsi="Garamond"/>
                <w:color w:val="000000"/>
                <w:lang w:eastAsia="zh-CN"/>
              </w:rPr>
              <w:t>ponudnik ali  ponudnik v primeru skupne ponudbe</w:t>
            </w:r>
          </w:p>
        </w:tc>
      </w:tr>
      <w:tr w:rsidR="002548B5" w:rsidRPr="007F7C11" w:rsidTr="002548B5">
        <w:trPr>
          <w:trHeight w:val="328"/>
        </w:trPr>
        <w:tc>
          <w:tcPr>
            <w:tcW w:w="686" w:type="dxa"/>
          </w:tcPr>
          <w:p w:rsidR="002548B5" w:rsidRPr="007F7C11" w:rsidRDefault="00FD697C" w:rsidP="002548B5">
            <w:pPr>
              <w:spacing w:after="0" w:line="240" w:lineRule="auto"/>
              <w:jc w:val="center"/>
              <w:rPr>
                <w:rFonts w:ascii="Garamond" w:hAnsi="Garamond"/>
                <w:sz w:val="24"/>
                <w:szCs w:val="24"/>
              </w:rPr>
            </w:pPr>
            <w:r>
              <w:rPr>
                <w:rFonts w:ascii="Garamond" w:hAnsi="Garamond"/>
                <w:sz w:val="24"/>
                <w:szCs w:val="24"/>
              </w:rPr>
              <w:lastRenderedPageBreak/>
              <w:t>9</w:t>
            </w:r>
            <w:r w:rsidR="002548B5" w:rsidRPr="007F7C11">
              <w:rPr>
                <w:rFonts w:ascii="Garamond" w:hAnsi="Garamond"/>
                <w:sz w:val="24"/>
                <w:szCs w:val="24"/>
              </w:rPr>
              <w:t>.</w:t>
            </w:r>
          </w:p>
        </w:tc>
        <w:tc>
          <w:tcPr>
            <w:tcW w:w="3410" w:type="dxa"/>
          </w:tcPr>
          <w:p w:rsidR="002548B5" w:rsidRPr="007F7C11" w:rsidRDefault="002548B5" w:rsidP="002548B5">
            <w:pPr>
              <w:spacing w:after="0" w:line="240" w:lineRule="auto"/>
              <w:jc w:val="center"/>
              <w:rPr>
                <w:rFonts w:ascii="Garamond" w:hAnsi="Garamond"/>
                <w:sz w:val="24"/>
                <w:szCs w:val="24"/>
              </w:rPr>
            </w:pPr>
            <w:r w:rsidRPr="007F7C11">
              <w:rPr>
                <w:rFonts w:ascii="Garamond" w:hAnsi="Garamond"/>
                <w:sz w:val="24"/>
                <w:szCs w:val="24"/>
              </w:rPr>
              <w:t xml:space="preserve">Izjava o izdaji garancije za odpravo napak v garancijskem roku  </w:t>
            </w:r>
          </w:p>
        </w:tc>
        <w:tc>
          <w:tcPr>
            <w:tcW w:w="2136" w:type="dxa"/>
          </w:tcPr>
          <w:p w:rsidR="002548B5" w:rsidRPr="00F43994" w:rsidRDefault="002548B5" w:rsidP="002548B5">
            <w:pPr>
              <w:autoSpaceDE w:val="0"/>
              <w:adjustRightInd w:val="0"/>
              <w:spacing w:after="0" w:line="240" w:lineRule="auto"/>
              <w:jc w:val="center"/>
              <w:rPr>
                <w:rFonts w:ascii="Garamond" w:eastAsia="GFMIHF+ArialMT" w:hAnsi="Garamond" w:cs="GFMIHF+ArialMT"/>
                <w:sz w:val="24"/>
                <w:szCs w:val="24"/>
              </w:rPr>
            </w:pPr>
            <w:r w:rsidRPr="007F7C11">
              <w:rPr>
                <w:rFonts w:ascii="Garamond" w:hAnsi="Garamond"/>
                <w:sz w:val="24"/>
                <w:szCs w:val="24"/>
              </w:rPr>
              <w:t>(OBR-1</w:t>
            </w:r>
            <w:r w:rsidR="00FD697C">
              <w:rPr>
                <w:rFonts w:ascii="Garamond" w:hAnsi="Garamond"/>
                <w:sz w:val="24"/>
                <w:szCs w:val="24"/>
              </w:rPr>
              <w:t>0</w:t>
            </w:r>
            <w:r>
              <w:rPr>
                <w:rFonts w:ascii="Garamond" w:hAnsi="Garamond"/>
                <w:sz w:val="24"/>
                <w:szCs w:val="24"/>
              </w:rPr>
              <w:t>)</w:t>
            </w:r>
          </w:p>
        </w:tc>
        <w:tc>
          <w:tcPr>
            <w:tcW w:w="2693" w:type="dxa"/>
          </w:tcPr>
          <w:p w:rsidR="002548B5" w:rsidRPr="00F43994" w:rsidRDefault="002548B5" w:rsidP="002548B5">
            <w:pPr>
              <w:autoSpaceDE w:val="0"/>
              <w:adjustRightInd w:val="0"/>
              <w:spacing w:after="0" w:line="240" w:lineRule="auto"/>
              <w:rPr>
                <w:rFonts w:ascii="Garamond" w:eastAsia="GFMIHF+ArialMT" w:hAnsi="Garamond" w:cs="GFMIHF+ArialMT"/>
                <w:sz w:val="24"/>
                <w:szCs w:val="24"/>
              </w:rPr>
            </w:pPr>
            <w:r w:rsidRPr="001E2545">
              <w:rPr>
                <w:rFonts w:ascii="Garamond" w:hAnsi="Garamond"/>
                <w:color w:val="000000"/>
                <w:lang w:eastAsia="zh-CN"/>
              </w:rPr>
              <w:t>ponudnik ali  ponudnik v primeru skupne ponudbe</w:t>
            </w:r>
          </w:p>
        </w:tc>
      </w:tr>
      <w:tr w:rsidR="002548B5" w:rsidRPr="007F7C11" w:rsidTr="002548B5">
        <w:trPr>
          <w:trHeight w:val="328"/>
        </w:trPr>
        <w:tc>
          <w:tcPr>
            <w:tcW w:w="686" w:type="dxa"/>
          </w:tcPr>
          <w:p w:rsidR="002548B5" w:rsidRPr="007F7C11" w:rsidRDefault="002548B5" w:rsidP="002548B5">
            <w:pPr>
              <w:spacing w:after="0" w:line="240" w:lineRule="auto"/>
              <w:jc w:val="center"/>
              <w:rPr>
                <w:rFonts w:ascii="Garamond" w:hAnsi="Garamond"/>
                <w:sz w:val="24"/>
                <w:szCs w:val="24"/>
              </w:rPr>
            </w:pPr>
            <w:r>
              <w:rPr>
                <w:rFonts w:ascii="Garamond" w:hAnsi="Garamond"/>
                <w:sz w:val="24"/>
                <w:szCs w:val="24"/>
              </w:rPr>
              <w:t>1</w:t>
            </w:r>
            <w:r w:rsidR="00FD697C">
              <w:rPr>
                <w:rFonts w:ascii="Garamond" w:hAnsi="Garamond"/>
                <w:sz w:val="24"/>
                <w:szCs w:val="24"/>
              </w:rPr>
              <w:t>0</w:t>
            </w:r>
            <w:r w:rsidRPr="007F7C11">
              <w:rPr>
                <w:rFonts w:ascii="Garamond" w:hAnsi="Garamond"/>
                <w:sz w:val="24"/>
                <w:szCs w:val="24"/>
              </w:rPr>
              <w:t>.</w:t>
            </w:r>
          </w:p>
        </w:tc>
        <w:tc>
          <w:tcPr>
            <w:tcW w:w="3410" w:type="dxa"/>
          </w:tcPr>
          <w:p w:rsidR="002548B5" w:rsidRPr="007F7C11" w:rsidRDefault="002548B5" w:rsidP="002548B5">
            <w:pPr>
              <w:spacing w:after="0" w:line="240" w:lineRule="auto"/>
              <w:jc w:val="center"/>
              <w:rPr>
                <w:rFonts w:ascii="Garamond" w:hAnsi="Garamond"/>
                <w:sz w:val="24"/>
                <w:szCs w:val="24"/>
              </w:rPr>
            </w:pPr>
            <w:r w:rsidRPr="007F7C11">
              <w:rPr>
                <w:rFonts w:ascii="Garamond" w:hAnsi="Garamond"/>
                <w:sz w:val="24"/>
                <w:szCs w:val="24"/>
              </w:rPr>
              <w:t xml:space="preserve">Osnutek  pogodbe </w:t>
            </w:r>
          </w:p>
        </w:tc>
        <w:tc>
          <w:tcPr>
            <w:tcW w:w="2136" w:type="dxa"/>
          </w:tcPr>
          <w:p w:rsidR="002548B5" w:rsidRPr="00F43994" w:rsidRDefault="002548B5" w:rsidP="002548B5">
            <w:pPr>
              <w:autoSpaceDE w:val="0"/>
              <w:adjustRightInd w:val="0"/>
              <w:spacing w:after="0" w:line="240" w:lineRule="auto"/>
              <w:jc w:val="center"/>
              <w:rPr>
                <w:rFonts w:ascii="Garamond" w:eastAsia="GFMIHF+ArialMT" w:hAnsi="Garamond" w:cs="GFMIHF+ArialMT"/>
                <w:sz w:val="24"/>
                <w:szCs w:val="24"/>
              </w:rPr>
            </w:pPr>
            <w:r w:rsidRPr="007F7C11">
              <w:rPr>
                <w:rFonts w:ascii="Garamond" w:hAnsi="Garamond"/>
                <w:sz w:val="24"/>
                <w:szCs w:val="24"/>
              </w:rPr>
              <w:t>(OBR-1</w:t>
            </w:r>
            <w:r w:rsidR="00FD697C">
              <w:rPr>
                <w:rFonts w:ascii="Garamond" w:hAnsi="Garamond"/>
                <w:sz w:val="24"/>
                <w:szCs w:val="24"/>
              </w:rPr>
              <w:t>2</w:t>
            </w:r>
            <w:r w:rsidRPr="007F7C11">
              <w:rPr>
                <w:rFonts w:ascii="Garamond" w:hAnsi="Garamond"/>
                <w:sz w:val="24"/>
                <w:szCs w:val="24"/>
              </w:rPr>
              <w:t>)</w:t>
            </w:r>
          </w:p>
        </w:tc>
        <w:tc>
          <w:tcPr>
            <w:tcW w:w="2693" w:type="dxa"/>
          </w:tcPr>
          <w:p w:rsidR="002548B5" w:rsidRPr="00F43994" w:rsidRDefault="002548B5" w:rsidP="002548B5">
            <w:pPr>
              <w:autoSpaceDE w:val="0"/>
              <w:adjustRightInd w:val="0"/>
              <w:spacing w:after="0" w:line="240" w:lineRule="auto"/>
              <w:rPr>
                <w:rFonts w:ascii="Garamond" w:eastAsia="GFMIHF+ArialMT" w:hAnsi="Garamond" w:cs="GFMIHF+ArialMT"/>
                <w:sz w:val="24"/>
                <w:szCs w:val="24"/>
              </w:rPr>
            </w:pPr>
            <w:r w:rsidRPr="001E2545">
              <w:rPr>
                <w:rFonts w:ascii="Garamond" w:hAnsi="Garamond"/>
                <w:color w:val="000000"/>
                <w:lang w:eastAsia="zh-CN"/>
              </w:rPr>
              <w:t>ponudnik ali  ponudnik v primeru skupne ponudbe</w:t>
            </w:r>
          </w:p>
        </w:tc>
      </w:tr>
      <w:tr w:rsidR="002548B5" w:rsidRPr="007F7C11" w:rsidTr="002548B5">
        <w:trPr>
          <w:trHeight w:val="535"/>
        </w:trPr>
        <w:tc>
          <w:tcPr>
            <w:tcW w:w="686" w:type="dxa"/>
          </w:tcPr>
          <w:p w:rsidR="002548B5" w:rsidRPr="007F7C11" w:rsidRDefault="002548B5" w:rsidP="002548B5">
            <w:pPr>
              <w:spacing w:after="0" w:line="240" w:lineRule="auto"/>
              <w:jc w:val="center"/>
              <w:rPr>
                <w:rFonts w:ascii="Garamond" w:hAnsi="Garamond"/>
                <w:sz w:val="24"/>
                <w:szCs w:val="24"/>
              </w:rPr>
            </w:pPr>
            <w:r>
              <w:rPr>
                <w:rFonts w:ascii="Garamond" w:hAnsi="Garamond"/>
                <w:sz w:val="24"/>
                <w:szCs w:val="24"/>
              </w:rPr>
              <w:t>1</w:t>
            </w:r>
            <w:r w:rsidR="00FD697C">
              <w:rPr>
                <w:rFonts w:ascii="Garamond" w:hAnsi="Garamond"/>
                <w:sz w:val="24"/>
                <w:szCs w:val="24"/>
              </w:rPr>
              <w:t>1</w:t>
            </w:r>
            <w:r w:rsidRPr="007F7C11">
              <w:rPr>
                <w:rFonts w:ascii="Garamond" w:hAnsi="Garamond"/>
                <w:sz w:val="24"/>
                <w:szCs w:val="24"/>
              </w:rPr>
              <w:t>.</w:t>
            </w:r>
          </w:p>
        </w:tc>
        <w:tc>
          <w:tcPr>
            <w:tcW w:w="3410" w:type="dxa"/>
          </w:tcPr>
          <w:p w:rsidR="002548B5" w:rsidRPr="007F7C11" w:rsidRDefault="00271189" w:rsidP="002548B5">
            <w:pPr>
              <w:spacing w:after="0" w:line="240" w:lineRule="auto"/>
              <w:jc w:val="center"/>
              <w:rPr>
                <w:rFonts w:ascii="Garamond" w:hAnsi="Garamond"/>
                <w:sz w:val="24"/>
                <w:szCs w:val="24"/>
              </w:rPr>
            </w:pPr>
            <w:r>
              <w:rPr>
                <w:rFonts w:ascii="Garamond" w:hAnsi="Garamond"/>
                <w:sz w:val="24"/>
                <w:szCs w:val="24"/>
              </w:rPr>
              <w:t>Predračun</w:t>
            </w:r>
          </w:p>
        </w:tc>
        <w:tc>
          <w:tcPr>
            <w:tcW w:w="2136" w:type="dxa"/>
          </w:tcPr>
          <w:p w:rsidR="002548B5" w:rsidRDefault="002548B5" w:rsidP="002548B5">
            <w:pPr>
              <w:autoSpaceDE w:val="0"/>
              <w:adjustRightInd w:val="0"/>
              <w:spacing w:after="0" w:line="240" w:lineRule="auto"/>
              <w:jc w:val="center"/>
              <w:rPr>
                <w:rFonts w:ascii="Garamond" w:hAnsi="Garamond"/>
                <w:sz w:val="24"/>
                <w:szCs w:val="24"/>
              </w:rPr>
            </w:pPr>
          </w:p>
          <w:p w:rsidR="002548B5" w:rsidRPr="007F7C11" w:rsidRDefault="002548B5" w:rsidP="00FD697C">
            <w:pPr>
              <w:autoSpaceDE w:val="0"/>
              <w:adjustRightInd w:val="0"/>
              <w:spacing w:after="0" w:line="240" w:lineRule="auto"/>
              <w:jc w:val="center"/>
              <w:rPr>
                <w:rFonts w:ascii="Garamond" w:eastAsia="GFMIHF+ArialMT" w:hAnsi="Garamond" w:cs="GFMIHF+ArialMT"/>
                <w:sz w:val="24"/>
                <w:szCs w:val="24"/>
              </w:rPr>
            </w:pPr>
          </w:p>
        </w:tc>
        <w:tc>
          <w:tcPr>
            <w:tcW w:w="2693" w:type="dxa"/>
          </w:tcPr>
          <w:p w:rsidR="002548B5" w:rsidRPr="007F7C11" w:rsidRDefault="002548B5" w:rsidP="002548B5">
            <w:pPr>
              <w:autoSpaceDE w:val="0"/>
              <w:adjustRightInd w:val="0"/>
              <w:spacing w:after="0" w:line="240" w:lineRule="auto"/>
              <w:rPr>
                <w:rFonts w:ascii="Garamond" w:eastAsia="GFMIHF+ArialMT" w:hAnsi="Garamond" w:cs="GFMIHF+ArialMT"/>
                <w:sz w:val="24"/>
                <w:szCs w:val="24"/>
              </w:rPr>
            </w:pPr>
            <w:r w:rsidRPr="001E2545">
              <w:rPr>
                <w:rFonts w:ascii="Garamond" w:hAnsi="Garamond"/>
                <w:color w:val="000000"/>
                <w:lang w:eastAsia="zh-CN"/>
              </w:rPr>
              <w:t>ponudnik ali  ponudnik v primeru skupne ponudbe</w:t>
            </w:r>
          </w:p>
        </w:tc>
      </w:tr>
    </w:tbl>
    <w:p w:rsidR="00AC19F8" w:rsidRDefault="00AC19F8" w:rsidP="00E303F6">
      <w:pPr>
        <w:spacing w:after="0" w:line="240" w:lineRule="auto"/>
        <w:jc w:val="both"/>
        <w:rPr>
          <w:rFonts w:ascii="Garamond" w:hAnsi="Garamond"/>
          <w:sz w:val="24"/>
          <w:szCs w:val="24"/>
        </w:rPr>
      </w:pPr>
    </w:p>
    <w:p w:rsidR="00AC19F8" w:rsidRPr="00627EBC" w:rsidRDefault="00AC19F8" w:rsidP="00BF6EF6">
      <w:pPr>
        <w:spacing w:after="0" w:line="240" w:lineRule="auto"/>
        <w:jc w:val="both"/>
        <w:rPr>
          <w:rFonts w:ascii="Garamond" w:hAnsi="Garamond" w:cs="Calibri"/>
          <w:b/>
          <w:bCs/>
          <w:color w:val="000000"/>
          <w:sz w:val="24"/>
          <w:szCs w:val="24"/>
        </w:rPr>
      </w:pPr>
      <w:r w:rsidRPr="00627EBC">
        <w:rPr>
          <w:rFonts w:ascii="Garamond" w:hAnsi="Garamond" w:cs="Calibri"/>
          <w:b/>
          <w:bCs/>
          <w:color w:val="000000"/>
          <w:sz w:val="24"/>
          <w:szCs w:val="24"/>
        </w:rPr>
        <w:t>Dogovor, dokazilo o sklicevanju na zmogljivosti drugih gospodarskih subjektov</w:t>
      </w:r>
    </w:p>
    <w:p w:rsidR="00AC19F8" w:rsidRPr="00627EBC" w:rsidRDefault="00AC19F8" w:rsidP="00BF6EF6">
      <w:pPr>
        <w:spacing w:after="0" w:line="240" w:lineRule="auto"/>
        <w:jc w:val="both"/>
        <w:rPr>
          <w:rFonts w:ascii="Garamond" w:hAnsi="Garamond" w:cs="Calibri"/>
          <w:b/>
          <w:bCs/>
          <w:color w:val="000000"/>
          <w:sz w:val="24"/>
          <w:szCs w:val="24"/>
        </w:rPr>
      </w:pPr>
    </w:p>
    <w:p w:rsidR="00AC19F8" w:rsidRPr="00627EBC" w:rsidRDefault="00AC19F8" w:rsidP="00BF6EF6">
      <w:pPr>
        <w:spacing w:after="0" w:line="240" w:lineRule="auto"/>
        <w:jc w:val="both"/>
        <w:rPr>
          <w:rFonts w:ascii="Garamond" w:hAnsi="Garamond" w:cs="Calibri"/>
          <w:bCs/>
          <w:color w:val="000000"/>
          <w:sz w:val="24"/>
          <w:szCs w:val="24"/>
        </w:rPr>
      </w:pPr>
      <w:r w:rsidRPr="00627EBC">
        <w:rPr>
          <w:rFonts w:ascii="Garamond" w:hAnsi="Garamond" w:cs="Calibri"/>
          <w:bCs/>
          <w:color w:val="000000"/>
          <w:sz w:val="24"/>
          <w:szCs w:val="24"/>
        </w:rPr>
        <w:t xml:space="preserve">Če se ponudnik pri izpolnjevanju razpisnih pogojev sklicuje na zmogljivosti drugih gospodarskih subjektov, mora predložiti/naložiti dokazilo, da bo zaradi tega imel na voljo sredstva, potrebna za izvedbo naročila. Kot dokazilo lahko na primer šteje pisni dogovor teh subjektov, sklenjen za ta namen. </w:t>
      </w:r>
    </w:p>
    <w:p w:rsidR="00AC19F8" w:rsidRPr="00627EBC" w:rsidRDefault="00AC19F8" w:rsidP="00BF6EF6">
      <w:pPr>
        <w:spacing w:after="0" w:line="240" w:lineRule="auto"/>
        <w:jc w:val="both"/>
        <w:rPr>
          <w:rFonts w:ascii="Garamond" w:hAnsi="Garamond" w:cs="Calibri"/>
          <w:bCs/>
          <w:color w:val="000000"/>
          <w:sz w:val="24"/>
          <w:szCs w:val="24"/>
        </w:rPr>
      </w:pPr>
    </w:p>
    <w:p w:rsidR="00AC19F8" w:rsidRPr="00627EBC" w:rsidRDefault="00AC19F8" w:rsidP="00BF6EF6">
      <w:pPr>
        <w:spacing w:after="0" w:line="240" w:lineRule="auto"/>
        <w:jc w:val="both"/>
        <w:rPr>
          <w:rFonts w:ascii="Garamond" w:hAnsi="Garamond" w:cs="Calibri"/>
          <w:sz w:val="24"/>
          <w:szCs w:val="24"/>
          <w:lang w:eastAsia="zh-CN"/>
        </w:rPr>
      </w:pPr>
      <w:r w:rsidRPr="00627EBC">
        <w:rPr>
          <w:rFonts w:ascii="Garamond" w:hAnsi="Garamond" w:cs="Calibri"/>
          <w:sz w:val="24"/>
          <w:szCs w:val="24"/>
          <w:lang w:eastAsia="zh-CN"/>
        </w:rPr>
        <w:t>Dokazilo ponudnik predloži/naloži že ob oddaji ponudbe.</w:t>
      </w:r>
    </w:p>
    <w:p w:rsidR="00AC19F8" w:rsidRDefault="00AC19F8" w:rsidP="00BF6EF6">
      <w:pPr>
        <w:spacing w:after="0" w:line="240" w:lineRule="auto"/>
        <w:rPr>
          <w:rFonts w:ascii="Garamond" w:hAnsi="Garamond"/>
          <w:sz w:val="24"/>
          <w:szCs w:val="24"/>
        </w:rPr>
      </w:pPr>
    </w:p>
    <w:p w:rsidR="00AC19F8" w:rsidRDefault="00AC19F8" w:rsidP="00BF6EF6">
      <w:pPr>
        <w:pStyle w:val="Odstavekseznama"/>
        <w:spacing w:after="0" w:line="240" w:lineRule="auto"/>
        <w:ind w:left="0"/>
        <w:jc w:val="both"/>
        <w:rPr>
          <w:rFonts w:ascii="Garamond" w:hAnsi="Garamond" w:cs="Arial"/>
          <w:b/>
          <w:sz w:val="24"/>
          <w:szCs w:val="24"/>
          <w:u w:val="single"/>
        </w:rPr>
      </w:pPr>
      <w:r w:rsidRPr="00681915">
        <w:rPr>
          <w:rFonts w:ascii="Garamond" w:hAnsi="Garamond" w:cs="Arial"/>
          <w:b/>
          <w:sz w:val="24"/>
          <w:szCs w:val="24"/>
          <w:u w:val="single"/>
        </w:rPr>
        <w:t>Ponudbeni predračun</w:t>
      </w:r>
    </w:p>
    <w:p w:rsidR="005B6B48" w:rsidRDefault="005B6B48" w:rsidP="00BF6EF6">
      <w:pPr>
        <w:pStyle w:val="Odstavekseznama"/>
        <w:spacing w:after="0" w:line="240" w:lineRule="auto"/>
        <w:ind w:left="0"/>
        <w:jc w:val="both"/>
        <w:rPr>
          <w:rFonts w:ascii="Garamond" w:hAnsi="Garamond" w:cs="Arial"/>
          <w:b/>
          <w:sz w:val="24"/>
          <w:szCs w:val="24"/>
          <w:u w:val="single"/>
        </w:rPr>
      </w:pPr>
    </w:p>
    <w:p w:rsidR="005B6B48" w:rsidRPr="00370CE1" w:rsidRDefault="005B6B48" w:rsidP="005B6B48">
      <w:pPr>
        <w:jc w:val="both"/>
        <w:rPr>
          <w:rFonts w:ascii="Garamond" w:hAnsi="Garamond"/>
          <w:sz w:val="24"/>
          <w:szCs w:val="24"/>
        </w:rPr>
      </w:pPr>
      <w:bookmarkStart w:id="12" w:name="_Toc466382905"/>
      <w:bookmarkStart w:id="13" w:name="_Toc466382906"/>
      <w:bookmarkEnd w:id="12"/>
      <w:bookmarkEnd w:id="13"/>
      <w:r w:rsidRPr="00370CE1">
        <w:rPr>
          <w:rFonts w:ascii="Garamond" w:hAnsi="Garamond"/>
          <w:sz w:val="24"/>
          <w:szCs w:val="24"/>
        </w:rPr>
        <w:t>Ponudnik v informacijskem sistemu e-JN v razdelek »Predračun« naloži izpolnjen obrazec »</w:t>
      </w:r>
      <w:r w:rsidR="007D7D51">
        <w:rPr>
          <w:rFonts w:ascii="Garamond" w:hAnsi="Garamond"/>
          <w:sz w:val="24"/>
          <w:szCs w:val="24"/>
        </w:rPr>
        <w:t>Ponudba</w:t>
      </w:r>
      <w:r w:rsidRPr="00370CE1">
        <w:rPr>
          <w:rFonts w:ascii="Garamond" w:hAnsi="Garamond"/>
          <w:sz w:val="24"/>
          <w:szCs w:val="24"/>
        </w:rPr>
        <w:t>« v .</w:t>
      </w:r>
      <w:proofErr w:type="spellStart"/>
      <w:r w:rsidRPr="00370CE1">
        <w:rPr>
          <w:rFonts w:ascii="Garamond" w:hAnsi="Garamond"/>
          <w:sz w:val="24"/>
          <w:szCs w:val="24"/>
        </w:rPr>
        <w:t>pdf</w:t>
      </w:r>
      <w:proofErr w:type="spellEnd"/>
      <w:r w:rsidRPr="00370CE1">
        <w:rPr>
          <w:rFonts w:ascii="Garamond" w:hAnsi="Garamond"/>
          <w:sz w:val="24"/>
          <w:szCs w:val="24"/>
        </w:rPr>
        <w:t xml:space="preserve"> datoteki, ki bo dostopen na javnem odpiranju ponudb,  »Predračun « pa naloži v razdelek »Drugi dokumenti«. </w:t>
      </w:r>
    </w:p>
    <w:p w:rsidR="00AC19F8" w:rsidRDefault="00AC19F8" w:rsidP="00BF6EF6">
      <w:pPr>
        <w:pStyle w:val="Odstavekseznama"/>
        <w:spacing w:after="0" w:line="240" w:lineRule="auto"/>
        <w:ind w:left="0"/>
        <w:jc w:val="both"/>
        <w:rPr>
          <w:rFonts w:ascii="Garamond" w:hAnsi="Garamond" w:cs="Arial"/>
          <w:b/>
          <w:sz w:val="24"/>
          <w:szCs w:val="24"/>
          <w:u w:val="single"/>
        </w:rPr>
      </w:pPr>
      <w:r w:rsidRPr="00370A03">
        <w:rPr>
          <w:rFonts w:ascii="Garamond" w:hAnsi="Garamond" w:cs="Arial"/>
          <w:b/>
          <w:sz w:val="24"/>
          <w:szCs w:val="24"/>
          <w:u w:val="single"/>
        </w:rPr>
        <w:t>Ostali ponudbeni obrazci</w:t>
      </w:r>
    </w:p>
    <w:p w:rsidR="00AC19F8" w:rsidRPr="00370A03" w:rsidRDefault="002C2F63" w:rsidP="002C2F63">
      <w:pPr>
        <w:pStyle w:val="Odstavekseznama"/>
        <w:spacing w:before="225" w:after="225"/>
        <w:ind w:left="0"/>
        <w:jc w:val="both"/>
        <w:rPr>
          <w:rFonts w:ascii="Garamond" w:hAnsi="Garamond" w:cs="Arial"/>
          <w:sz w:val="24"/>
          <w:szCs w:val="24"/>
        </w:rPr>
      </w:pPr>
      <w:r w:rsidRPr="00370CE1">
        <w:rPr>
          <w:rFonts w:ascii="Garamond" w:hAnsi="Garamond" w:cs="Arial"/>
          <w:sz w:val="24"/>
          <w:szCs w:val="24"/>
        </w:rPr>
        <w:t>OBR-</w:t>
      </w:r>
      <w:r>
        <w:rPr>
          <w:rFonts w:ascii="Garamond" w:hAnsi="Garamond" w:cs="Arial"/>
          <w:sz w:val="24"/>
          <w:szCs w:val="24"/>
        </w:rPr>
        <w:t>4</w:t>
      </w:r>
      <w:r w:rsidRPr="00370CE1">
        <w:rPr>
          <w:rFonts w:ascii="Garamond" w:hAnsi="Garamond" w:cs="Arial"/>
          <w:sz w:val="24"/>
          <w:szCs w:val="24"/>
        </w:rPr>
        <w:t xml:space="preserve"> – Krovna izjava se naloži v razdelek »Izjava«. </w:t>
      </w:r>
      <w:r w:rsidR="00AC19F8" w:rsidRPr="00370A03">
        <w:rPr>
          <w:rFonts w:ascii="Garamond" w:hAnsi="Garamond" w:cs="Arial"/>
          <w:sz w:val="24"/>
          <w:szCs w:val="24"/>
        </w:rPr>
        <w:t xml:space="preserve">Ostale ponudbene obrazce ponudnik v sistemu e-JN naloži v razdelek »Drugi dokumenti«. Obrazci se naložijo  v </w:t>
      </w:r>
      <w:proofErr w:type="spellStart"/>
      <w:r w:rsidR="00AC19F8" w:rsidRPr="00370A03">
        <w:rPr>
          <w:rFonts w:ascii="Garamond" w:hAnsi="Garamond" w:cs="Arial"/>
          <w:sz w:val="24"/>
          <w:szCs w:val="24"/>
        </w:rPr>
        <w:t>pdf</w:t>
      </w:r>
      <w:proofErr w:type="spellEnd"/>
      <w:r w:rsidR="00AC19F8" w:rsidRPr="00370A03">
        <w:rPr>
          <w:rFonts w:ascii="Garamond" w:hAnsi="Garamond" w:cs="Arial"/>
          <w:sz w:val="24"/>
          <w:szCs w:val="24"/>
        </w:rPr>
        <w:t xml:space="preserve"> datoteki.</w:t>
      </w:r>
    </w:p>
    <w:p w:rsidR="002C2F63" w:rsidRDefault="002C2F63" w:rsidP="00BF6EF6">
      <w:pPr>
        <w:spacing w:after="0" w:line="240" w:lineRule="auto"/>
        <w:jc w:val="both"/>
        <w:rPr>
          <w:rFonts w:ascii="Garamond" w:hAnsi="Garamond"/>
          <w:sz w:val="24"/>
          <w:szCs w:val="24"/>
        </w:rPr>
      </w:pPr>
    </w:p>
    <w:p w:rsidR="00AC19F8" w:rsidRPr="00681915" w:rsidRDefault="00AC19F8" w:rsidP="002307B5">
      <w:pPr>
        <w:spacing w:after="0" w:line="240" w:lineRule="auto"/>
        <w:jc w:val="both"/>
        <w:rPr>
          <w:rFonts w:ascii="Garamond" w:hAnsi="Garamond"/>
          <w:sz w:val="24"/>
          <w:szCs w:val="24"/>
        </w:rPr>
      </w:pPr>
      <w:r w:rsidRPr="00681915">
        <w:rPr>
          <w:rFonts w:ascii="Garamond" w:hAnsi="Garamond"/>
          <w:sz w:val="24"/>
          <w:szCs w:val="24"/>
        </w:rPr>
        <w:t>Ponudnik mora svojo ponudbo oddati na obrazcih iz razpisne dokumentacije brez dodatnih pogojev in pripisov</w:t>
      </w:r>
      <w:r w:rsidR="00983CA5">
        <w:rPr>
          <w:rFonts w:ascii="Garamond" w:hAnsi="Garamond"/>
          <w:sz w:val="24"/>
          <w:szCs w:val="24"/>
        </w:rPr>
        <w:t xml:space="preserve">. Referenčno potrdilo je lahko priloženo na obrazcu, ki je po vsebini in obliki </w:t>
      </w:r>
      <w:r w:rsidR="005A7C2D">
        <w:rPr>
          <w:rFonts w:ascii="Garamond" w:hAnsi="Garamond"/>
          <w:sz w:val="24"/>
          <w:szCs w:val="24"/>
        </w:rPr>
        <w:t>enaka obrazcu iz razpisne dokumentacije.</w:t>
      </w:r>
    </w:p>
    <w:p w:rsidR="00AC19F8" w:rsidRPr="00681915" w:rsidRDefault="00AC19F8" w:rsidP="00BF6EF6">
      <w:pPr>
        <w:spacing w:after="0" w:line="240" w:lineRule="auto"/>
        <w:jc w:val="both"/>
        <w:rPr>
          <w:rFonts w:ascii="Garamond" w:hAnsi="Garamond"/>
          <w:sz w:val="24"/>
          <w:szCs w:val="24"/>
        </w:rPr>
      </w:pPr>
    </w:p>
    <w:p w:rsidR="00AC19F8" w:rsidRPr="00681915" w:rsidRDefault="00AC19F8" w:rsidP="00BF6EF6">
      <w:pPr>
        <w:spacing w:after="0" w:line="240" w:lineRule="auto"/>
        <w:jc w:val="both"/>
        <w:rPr>
          <w:rFonts w:ascii="Garamond" w:hAnsi="Garamond"/>
          <w:sz w:val="24"/>
          <w:szCs w:val="24"/>
        </w:rPr>
      </w:pPr>
      <w:r w:rsidRPr="00681915">
        <w:rPr>
          <w:rFonts w:ascii="Garamond" w:hAnsi="Garamond"/>
          <w:sz w:val="24"/>
          <w:szCs w:val="24"/>
        </w:rPr>
        <w:t xml:space="preserve">Glede nepopolne, napačne oz. manjkajoče dokumentacije, bo naročnik ravnal v skladu </w:t>
      </w:r>
      <w:r w:rsidR="00284487">
        <w:rPr>
          <w:rFonts w:ascii="Garamond" w:hAnsi="Garamond"/>
          <w:sz w:val="24"/>
          <w:szCs w:val="24"/>
        </w:rPr>
        <w:t>z</w:t>
      </w:r>
      <w:r w:rsidRPr="00681915">
        <w:rPr>
          <w:rFonts w:ascii="Garamond" w:hAnsi="Garamond"/>
          <w:sz w:val="24"/>
          <w:szCs w:val="24"/>
        </w:rPr>
        <w:t xml:space="preserve"> 89. členom ZJN-3.</w:t>
      </w:r>
    </w:p>
    <w:p w:rsidR="00AC19F8" w:rsidRPr="00681915" w:rsidRDefault="00AC19F8" w:rsidP="00BF6EF6">
      <w:pPr>
        <w:spacing w:after="0" w:line="240" w:lineRule="auto"/>
        <w:jc w:val="both"/>
        <w:rPr>
          <w:rFonts w:ascii="Garamond" w:hAnsi="Garamond"/>
          <w:sz w:val="24"/>
          <w:szCs w:val="24"/>
        </w:rPr>
      </w:pPr>
    </w:p>
    <w:p w:rsidR="00AC19F8" w:rsidRPr="00681915" w:rsidRDefault="00AC19F8" w:rsidP="00BF6EF6">
      <w:pPr>
        <w:pStyle w:val="tevilnatoka"/>
        <w:numPr>
          <w:ilvl w:val="0"/>
          <w:numId w:val="0"/>
        </w:numPr>
        <w:ind w:left="425" w:hanging="425"/>
        <w:rPr>
          <w:rFonts w:ascii="Garamond" w:hAnsi="Garamond"/>
          <w:sz w:val="24"/>
          <w:szCs w:val="24"/>
        </w:rPr>
      </w:pPr>
      <w:r w:rsidRPr="00681915">
        <w:rPr>
          <w:rFonts w:ascii="Garamond" w:hAnsi="Garamond"/>
          <w:sz w:val="24"/>
          <w:szCs w:val="24"/>
        </w:rPr>
        <w:t xml:space="preserve">        Ponudba je dopustna,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8C1773" w:rsidRPr="00681915" w:rsidRDefault="008C1773" w:rsidP="00BF6EF6">
      <w:pPr>
        <w:spacing w:after="0" w:line="240" w:lineRule="auto"/>
        <w:jc w:val="both"/>
        <w:rPr>
          <w:rFonts w:ascii="Garamond" w:hAnsi="Garamond"/>
          <w:b/>
          <w:sz w:val="24"/>
          <w:szCs w:val="24"/>
        </w:rPr>
      </w:pPr>
    </w:p>
    <w:p w:rsidR="00AC19F8" w:rsidRPr="00370CE1" w:rsidRDefault="00AC19F8" w:rsidP="00BF6EF6">
      <w:pPr>
        <w:spacing w:after="0" w:line="240" w:lineRule="auto"/>
        <w:jc w:val="both"/>
        <w:rPr>
          <w:rFonts w:ascii="Garamond" w:hAnsi="Garamond"/>
          <w:b/>
          <w:sz w:val="24"/>
          <w:szCs w:val="24"/>
        </w:rPr>
      </w:pPr>
      <w:r>
        <w:rPr>
          <w:rFonts w:ascii="Garamond" w:hAnsi="Garamond"/>
          <w:b/>
          <w:sz w:val="24"/>
          <w:szCs w:val="24"/>
        </w:rPr>
        <w:lastRenderedPageBreak/>
        <w:t>2.</w:t>
      </w:r>
      <w:r w:rsidR="00436AAE">
        <w:rPr>
          <w:rFonts w:ascii="Garamond" w:hAnsi="Garamond"/>
          <w:b/>
          <w:sz w:val="24"/>
          <w:szCs w:val="24"/>
        </w:rPr>
        <w:t>8</w:t>
      </w:r>
      <w:r>
        <w:rPr>
          <w:rFonts w:ascii="Garamond" w:hAnsi="Garamond"/>
          <w:b/>
          <w:sz w:val="24"/>
          <w:szCs w:val="24"/>
        </w:rPr>
        <w:t xml:space="preserve">. </w:t>
      </w:r>
      <w:r w:rsidRPr="00370CE1">
        <w:rPr>
          <w:rFonts w:ascii="Garamond" w:hAnsi="Garamond"/>
          <w:b/>
          <w:sz w:val="24"/>
          <w:szCs w:val="24"/>
        </w:rPr>
        <w:t xml:space="preserve"> RAZLOGI ZA IZKLJUČITEV PONUDNIKA</w:t>
      </w:r>
    </w:p>
    <w:p w:rsidR="00AC19F8" w:rsidRPr="00370CE1" w:rsidRDefault="00AC19F8" w:rsidP="00BF6EF6">
      <w:pPr>
        <w:spacing w:after="0" w:line="240" w:lineRule="auto"/>
        <w:jc w:val="both"/>
        <w:rPr>
          <w:rFonts w:ascii="Garamond" w:hAnsi="Garamond"/>
          <w:sz w:val="24"/>
          <w:szCs w:val="24"/>
        </w:rPr>
      </w:pPr>
    </w:p>
    <w:tbl>
      <w:tblPr>
        <w:tblW w:w="9300" w:type="dxa"/>
        <w:tblInd w:w="108" w:type="dxa"/>
        <w:tblLook w:val="04A0" w:firstRow="1" w:lastRow="0" w:firstColumn="1" w:lastColumn="0" w:noHBand="0" w:noVBand="1"/>
      </w:tblPr>
      <w:tblGrid>
        <w:gridCol w:w="1860"/>
        <w:gridCol w:w="7440"/>
      </w:tblGrid>
      <w:tr w:rsidR="00AC19F8" w:rsidRPr="00370CE1" w:rsidTr="00E303F6">
        <w:tc>
          <w:tcPr>
            <w:tcW w:w="1000" w:type="pct"/>
            <w:tcBorders>
              <w:top w:val="single" w:sz="6" w:space="0" w:color="auto"/>
              <w:left w:val="single" w:sz="6" w:space="0" w:color="auto"/>
              <w:bottom w:val="single" w:sz="6" w:space="0" w:color="auto"/>
              <w:right w:val="single" w:sz="6" w:space="0" w:color="auto"/>
            </w:tcBorders>
            <w:shd w:val="clear" w:color="auto" w:fill="E2EFD9"/>
            <w:tcMar>
              <w:top w:w="135" w:type="dxa"/>
              <w:bottom w:w="135" w:type="dxa"/>
            </w:tcMar>
            <w:vAlign w:val="center"/>
          </w:tcPr>
          <w:p w:rsidR="00AC19F8" w:rsidRDefault="00AC19F8" w:rsidP="00BF6EF6">
            <w:pPr>
              <w:spacing w:after="0" w:line="240" w:lineRule="auto"/>
              <w:jc w:val="center"/>
              <w:rPr>
                <w:rFonts w:ascii="Garamond" w:hAnsi="Garamond" w:cs="Arial"/>
                <w:b/>
                <w:bCs/>
                <w:position w:val="-2"/>
                <w:sz w:val="24"/>
                <w:szCs w:val="24"/>
              </w:rPr>
            </w:pPr>
            <w:r w:rsidRPr="00370CE1">
              <w:rPr>
                <w:rFonts w:ascii="Garamond" w:hAnsi="Garamond" w:cs="Arial"/>
                <w:b/>
                <w:bCs/>
                <w:position w:val="-2"/>
                <w:sz w:val="24"/>
                <w:szCs w:val="24"/>
              </w:rPr>
              <w:t>POGOJ 1</w:t>
            </w:r>
            <w:r w:rsidRPr="00370CE1">
              <w:rPr>
                <w:rFonts w:ascii="Garamond" w:hAnsi="Garamond" w:cs="Arial"/>
                <w:b/>
                <w:bCs/>
                <w:position w:val="-2"/>
                <w:sz w:val="24"/>
                <w:szCs w:val="24"/>
              </w:rPr>
              <w:br/>
              <w:t>Nekaznovanost</w:t>
            </w:r>
          </w:p>
          <w:p w:rsidR="00AC19F8" w:rsidRDefault="00AC19F8" w:rsidP="00BF6EF6">
            <w:pPr>
              <w:spacing w:after="0" w:line="240" w:lineRule="auto"/>
              <w:jc w:val="center"/>
              <w:rPr>
                <w:rFonts w:ascii="Garamond" w:hAnsi="Garamond" w:cs="Arial"/>
                <w:b/>
                <w:bCs/>
                <w:position w:val="-2"/>
                <w:sz w:val="24"/>
                <w:szCs w:val="24"/>
              </w:rPr>
            </w:pPr>
          </w:p>
          <w:p w:rsidR="00AC19F8" w:rsidRPr="00370CE1" w:rsidRDefault="00AC19F8" w:rsidP="00BF6EF6">
            <w:pPr>
              <w:spacing w:after="0" w:line="240" w:lineRule="auto"/>
              <w:jc w:val="center"/>
              <w:rPr>
                <w:rFonts w:ascii="Garamond" w:hAnsi="Garamond"/>
                <w:sz w:val="24"/>
                <w:szCs w:val="24"/>
              </w:rPr>
            </w:pPr>
            <w:r>
              <w:rPr>
                <w:rFonts w:ascii="Garamond" w:hAnsi="Garamond" w:cs="Arial"/>
                <w:b/>
                <w:bCs/>
                <w:position w:val="-2"/>
                <w:sz w:val="24"/>
                <w:szCs w:val="24"/>
              </w:rPr>
              <w:t>prvi odstavek 75. člena ZJN-3</w:t>
            </w:r>
          </w:p>
        </w:tc>
        <w:tc>
          <w:tcPr>
            <w:tcW w:w="4000" w:type="pct"/>
            <w:tcBorders>
              <w:top w:val="single" w:sz="6" w:space="0" w:color="auto"/>
              <w:left w:val="single" w:sz="6" w:space="0" w:color="auto"/>
              <w:bottom w:val="single" w:sz="6" w:space="0" w:color="auto"/>
              <w:right w:val="single" w:sz="6" w:space="0" w:color="000000"/>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 xml:space="preserve">Naročnik bo iz sodelovanja v postopku javnega naročanja izključil gospodarski subjekt, če ugotovi, da je bila </w:t>
            </w:r>
            <w:r w:rsidRPr="00370CE1">
              <w:rPr>
                <w:rFonts w:ascii="Garamond" w:hAnsi="Garamond" w:cs="Arial"/>
                <w:bCs/>
                <w:position w:val="-2"/>
                <w:sz w:val="24"/>
                <w:szCs w:val="24"/>
              </w:rPr>
              <w:t>gospodarskemu subjektu ali osebi, ki je članica upravnega, vodstvenega ali nadzornega organa</w:t>
            </w:r>
            <w:r w:rsidRPr="00370CE1">
              <w:rPr>
                <w:rFonts w:ascii="Garamond" w:hAnsi="Garamond" w:cs="Arial"/>
                <w:position w:val="-2"/>
                <w:sz w:val="24"/>
                <w:szCs w:val="24"/>
              </w:rPr>
              <w:t xml:space="preserve"> tega gospodarskega subjekta ali ki ima </w:t>
            </w:r>
            <w:r w:rsidRPr="00370CE1">
              <w:rPr>
                <w:rFonts w:ascii="Garamond" w:hAnsi="Garamond" w:cs="Arial"/>
                <w:bCs/>
                <w:position w:val="-2"/>
                <w:sz w:val="24"/>
                <w:szCs w:val="24"/>
              </w:rPr>
              <w:t>pooblastila za njegovo zastopanje ali odločanje ali nadzor v njem</w:t>
            </w:r>
            <w:r w:rsidRPr="00370CE1">
              <w:rPr>
                <w:rFonts w:ascii="Garamond" w:hAnsi="Garamond" w:cs="Arial"/>
                <w:position w:val="-2"/>
                <w:sz w:val="24"/>
                <w:szCs w:val="24"/>
              </w:rPr>
              <w:t xml:space="preserve">, izrečena pravnomočna sodba za dejanje, ki ima elemente kaznivih dejanj naštetih v </w:t>
            </w:r>
            <w:r>
              <w:rPr>
                <w:rFonts w:ascii="Garamond" w:hAnsi="Garamond" w:cs="Arial"/>
                <w:position w:val="-2"/>
                <w:sz w:val="24"/>
                <w:szCs w:val="24"/>
              </w:rPr>
              <w:t xml:space="preserve">prvem odstavku </w:t>
            </w:r>
            <w:r w:rsidRPr="00370CE1">
              <w:rPr>
                <w:rFonts w:ascii="Garamond" w:hAnsi="Garamond" w:cs="Arial"/>
                <w:position w:val="-2"/>
                <w:sz w:val="24"/>
                <w:szCs w:val="24"/>
              </w:rPr>
              <w:t>75. člen</w:t>
            </w:r>
            <w:r>
              <w:rPr>
                <w:rFonts w:ascii="Garamond" w:hAnsi="Garamond" w:cs="Arial"/>
                <w:position w:val="-2"/>
                <w:sz w:val="24"/>
                <w:szCs w:val="24"/>
              </w:rPr>
              <w:t>a</w:t>
            </w:r>
            <w:r w:rsidRPr="00370CE1">
              <w:rPr>
                <w:rFonts w:ascii="Garamond" w:hAnsi="Garamond" w:cs="Arial"/>
                <w:position w:val="-2"/>
                <w:sz w:val="24"/>
                <w:szCs w:val="24"/>
              </w:rPr>
              <w:t xml:space="preserve"> ZJN-3. </w:t>
            </w:r>
          </w:p>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C19F8" w:rsidRPr="00370CE1" w:rsidTr="00E303F6">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DOKAZILO</w:t>
            </w:r>
          </w:p>
        </w:tc>
        <w:tc>
          <w:tcPr>
            <w:tcW w:w="4000" w:type="pct"/>
            <w:tcBorders>
              <w:top w:val="single" w:sz="6" w:space="0" w:color="auto"/>
              <w:left w:val="single" w:sz="6" w:space="0" w:color="auto"/>
              <w:bottom w:val="single" w:sz="6" w:space="0" w:color="auto"/>
              <w:right w:val="single" w:sz="6" w:space="0" w:color="000000"/>
            </w:tcBorders>
            <w:tcMar>
              <w:top w:w="135" w:type="dxa"/>
              <w:bottom w:w="135" w:type="dxa"/>
            </w:tcMar>
            <w:vAlign w:val="center"/>
          </w:tcPr>
          <w:p w:rsidR="002C2F63" w:rsidRPr="00370CE1" w:rsidRDefault="002C2F63" w:rsidP="002C2F63">
            <w:pPr>
              <w:rPr>
                <w:rFonts w:ascii="Garamond" w:hAnsi="Garamond"/>
                <w:sz w:val="24"/>
                <w:szCs w:val="24"/>
              </w:rPr>
            </w:pPr>
            <w:r w:rsidRPr="00370CE1">
              <w:rPr>
                <w:rFonts w:ascii="Garamond" w:hAnsi="Garamond"/>
                <w:sz w:val="24"/>
                <w:szCs w:val="24"/>
              </w:rPr>
              <w:t>Krovna izjava (OBR-</w:t>
            </w:r>
            <w:r>
              <w:rPr>
                <w:rFonts w:ascii="Garamond" w:hAnsi="Garamond"/>
                <w:sz w:val="24"/>
                <w:szCs w:val="24"/>
              </w:rPr>
              <w:t>4</w:t>
            </w:r>
            <w:r w:rsidRPr="00370CE1">
              <w:rPr>
                <w:rFonts w:ascii="Garamond" w:hAnsi="Garamond"/>
                <w:sz w:val="24"/>
                <w:szCs w:val="24"/>
              </w:rPr>
              <w:t>)</w:t>
            </w:r>
          </w:p>
          <w:p w:rsidR="00AC19F8" w:rsidRPr="00E33BC1" w:rsidRDefault="00AC19F8" w:rsidP="00BF6EF6">
            <w:pPr>
              <w:spacing w:after="0" w:line="240" w:lineRule="auto"/>
              <w:jc w:val="both"/>
              <w:rPr>
                <w:rFonts w:ascii="Garamond" w:hAnsi="Garamond"/>
                <w:color w:val="000000"/>
                <w:sz w:val="24"/>
                <w:szCs w:val="24"/>
                <w:lang w:eastAsia="zh-CN"/>
              </w:rPr>
            </w:pPr>
            <w:r>
              <w:rPr>
                <w:rFonts w:ascii="Garamond" w:hAnsi="Garamond"/>
                <w:color w:val="000000"/>
                <w:sz w:val="24"/>
                <w:szCs w:val="24"/>
                <w:lang w:eastAsia="zh-CN"/>
              </w:rPr>
              <w:t>P</w:t>
            </w:r>
            <w:r w:rsidRPr="00E33BC1">
              <w:rPr>
                <w:rFonts w:ascii="Garamond" w:hAnsi="Garamond"/>
                <w:color w:val="000000"/>
                <w:sz w:val="24"/>
                <w:szCs w:val="24"/>
                <w:lang w:eastAsia="zh-CN"/>
              </w:rPr>
              <w:t>onudnik, partner, podizvajalec in drug subjekt</w:t>
            </w:r>
            <w:r>
              <w:rPr>
                <w:rFonts w:ascii="Garamond" w:hAnsi="Garamond"/>
                <w:color w:val="000000"/>
                <w:sz w:val="24"/>
                <w:szCs w:val="24"/>
                <w:lang w:eastAsia="zh-CN"/>
              </w:rPr>
              <w:t xml:space="preserve"> lahko</w:t>
            </w:r>
            <w:r w:rsidRPr="00E33BC1">
              <w:rPr>
                <w:rFonts w:ascii="Garamond" w:hAnsi="Garamond"/>
                <w:color w:val="000000"/>
                <w:sz w:val="24"/>
                <w:szCs w:val="24"/>
                <w:lang w:eastAsia="zh-CN"/>
              </w:rPr>
              <w:t xml:space="preserve"> že k ponudbi predhodno predložijo Potrdilo Ministrstva za pravosodje iz kazenske evidence o nekaznovanosti fizične in pravne osebe.</w:t>
            </w:r>
          </w:p>
          <w:p w:rsidR="00AC19F8" w:rsidRPr="00E33BC1" w:rsidRDefault="00AC19F8" w:rsidP="00BF6EF6">
            <w:pPr>
              <w:spacing w:after="0" w:line="240" w:lineRule="auto"/>
              <w:jc w:val="both"/>
              <w:rPr>
                <w:rFonts w:ascii="Garamond" w:hAnsi="Garamond"/>
                <w:color w:val="000000"/>
                <w:sz w:val="24"/>
                <w:szCs w:val="24"/>
                <w:lang w:eastAsia="zh-CN"/>
              </w:rPr>
            </w:pPr>
          </w:p>
          <w:p w:rsidR="00AC19F8" w:rsidRPr="00E33BC1" w:rsidRDefault="00AC19F8" w:rsidP="00BF6EF6">
            <w:pPr>
              <w:tabs>
                <w:tab w:val="center" w:pos="5353"/>
              </w:tabs>
              <w:spacing w:after="0" w:line="240" w:lineRule="auto"/>
              <w:jc w:val="both"/>
              <w:rPr>
                <w:rFonts w:ascii="Garamond" w:hAnsi="Garamond"/>
                <w:color w:val="000000"/>
                <w:sz w:val="24"/>
                <w:szCs w:val="24"/>
                <w:lang w:eastAsia="zh-CN"/>
              </w:rPr>
            </w:pPr>
            <w:r w:rsidRPr="00E33BC1">
              <w:rPr>
                <w:rFonts w:ascii="Garamond" w:hAnsi="Garamond"/>
                <w:color w:val="000000"/>
                <w:sz w:val="24"/>
                <w:szCs w:val="24"/>
                <w:lang w:eastAsia="zh-CN"/>
              </w:rPr>
              <w:t>Potrdilo se priloži za vsako pravno in fizično osebo vsakega gospodarskega subjekta.</w:t>
            </w:r>
            <w:r w:rsidRPr="00E33BC1">
              <w:rPr>
                <w:rFonts w:ascii="Garamond" w:hAnsi="Garamond"/>
                <w:color w:val="000000"/>
                <w:sz w:val="24"/>
                <w:szCs w:val="24"/>
                <w:lang w:eastAsia="zh-CN"/>
              </w:rPr>
              <w:tab/>
            </w:r>
          </w:p>
          <w:p w:rsidR="00AC19F8" w:rsidRPr="00E33BC1" w:rsidRDefault="00AC19F8" w:rsidP="00BF6EF6">
            <w:pPr>
              <w:tabs>
                <w:tab w:val="center" w:pos="5353"/>
              </w:tabs>
              <w:spacing w:after="0" w:line="240" w:lineRule="auto"/>
              <w:jc w:val="both"/>
              <w:rPr>
                <w:rFonts w:ascii="Garamond" w:hAnsi="Garamond"/>
                <w:color w:val="000000"/>
                <w:sz w:val="24"/>
                <w:szCs w:val="24"/>
                <w:lang w:eastAsia="zh-CN"/>
              </w:rPr>
            </w:pPr>
          </w:p>
          <w:p w:rsidR="00AC19F8" w:rsidRPr="00E33BC1" w:rsidRDefault="00AC19F8" w:rsidP="00BF6EF6">
            <w:pPr>
              <w:spacing w:after="0" w:line="240" w:lineRule="auto"/>
              <w:jc w:val="both"/>
              <w:rPr>
                <w:rFonts w:ascii="Garamond" w:hAnsi="Garamond" w:cs="Calibri"/>
                <w:sz w:val="24"/>
                <w:szCs w:val="24"/>
              </w:rPr>
            </w:pPr>
            <w:r w:rsidRPr="00E33BC1">
              <w:rPr>
                <w:rFonts w:ascii="Garamond" w:hAnsi="Garamond" w:cs="Calibri"/>
                <w:sz w:val="24"/>
                <w:szCs w:val="24"/>
              </w:rPr>
              <w:t>Potrdilo Ministrstva za pravosodje o nekaznovanosti ne sme biti starejše od 4 mesecev</w:t>
            </w:r>
            <w:r w:rsidR="00B1198D">
              <w:rPr>
                <w:rFonts w:ascii="Garamond" w:hAnsi="Garamond" w:cs="Calibri"/>
                <w:sz w:val="24"/>
                <w:szCs w:val="24"/>
              </w:rPr>
              <w:t>, šteto od roka za oddajo  ponudb, ali je pridobljen najpozneje v 90 dneh od roka za oddajo  ponudb</w:t>
            </w:r>
            <w:r w:rsidRPr="00E33BC1">
              <w:rPr>
                <w:rFonts w:ascii="Garamond" w:hAnsi="Garamond" w:cs="Calibri"/>
                <w:sz w:val="24"/>
                <w:szCs w:val="24"/>
              </w:rPr>
              <w:t>.</w:t>
            </w:r>
          </w:p>
          <w:p w:rsidR="00AC19F8" w:rsidRPr="00E33BC1" w:rsidRDefault="00AC19F8" w:rsidP="00BF6EF6">
            <w:pPr>
              <w:spacing w:after="0" w:line="240" w:lineRule="auto"/>
              <w:jc w:val="both"/>
              <w:rPr>
                <w:rFonts w:ascii="Garamond" w:hAnsi="Garamond" w:cs="Calibri"/>
                <w:sz w:val="24"/>
                <w:szCs w:val="24"/>
              </w:rPr>
            </w:pPr>
          </w:p>
          <w:p w:rsidR="00AC19F8" w:rsidRPr="00E33BC1" w:rsidRDefault="00AC19F8" w:rsidP="00BF6EF6">
            <w:pPr>
              <w:spacing w:after="0" w:line="240" w:lineRule="auto"/>
              <w:jc w:val="both"/>
              <w:rPr>
                <w:rFonts w:ascii="Garamond" w:hAnsi="Garamond"/>
                <w:sz w:val="24"/>
                <w:szCs w:val="24"/>
              </w:rPr>
            </w:pPr>
            <w:r w:rsidRPr="00E33BC1">
              <w:rPr>
                <w:rFonts w:ascii="Garamond" w:hAnsi="Garamond" w:cs="Calibri"/>
                <w:sz w:val="24"/>
                <w:szCs w:val="24"/>
              </w:rPr>
              <w:t xml:space="preserve">V primeru, ko ponudnik, partner, podizvajalec, drug subjekt k ponudbi ne bo predložil zgoraj navedenih </w:t>
            </w:r>
            <w:r>
              <w:rPr>
                <w:rFonts w:ascii="Garamond" w:hAnsi="Garamond" w:cs="Calibri"/>
                <w:sz w:val="24"/>
                <w:szCs w:val="24"/>
              </w:rPr>
              <w:t>p</w:t>
            </w:r>
            <w:r>
              <w:rPr>
                <w:rFonts w:ascii="Garamond" w:hAnsi="Garamond"/>
                <w:color w:val="000000"/>
                <w:sz w:val="24"/>
                <w:szCs w:val="24"/>
                <w:lang w:eastAsia="zh-CN"/>
              </w:rPr>
              <w:t>otrdil,</w:t>
            </w:r>
            <w:r w:rsidR="002C2F63">
              <w:rPr>
                <w:rFonts w:ascii="Garamond" w:hAnsi="Garamond"/>
                <w:color w:val="000000"/>
                <w:sz w:val="24"/>
                <w:szCs w:val="24"/>
                <w:lang w:eastAsia="zh-CN"/>
              </w:rPr>
              <w:t xml:space="preserve"> </w:t>
            </w:r>
            <w:r w:rsidRPr="00E33BC1">
              <w:rPr>
                <w:rFonts w:ascii="Garamond" w:hAnsi="Garamond"/>
                <w:color w:val="000000"/>
                <w:sz w:val="24"/>
                <w:szCs w:val="24"/>
                <w:lang w:eastAsia="zh-CN"/>
              </w:rPr>
              <w:t xml:space="preserve">bo naročnik </w:t>
            </w:r>
            <w:r w:rsidRPr="00E33BC1">
              <w:rPr>
                <w:rFonts w:ascii="Garamond" w:hAnsi="Garamond" w:cs="Calibri"/>
                <w:sz w:val="24"/>
                <w:szCs w:val="24"/>
              </w:rPr>
              <w:t xml:space="preserve">v fazi preverjanja ponudb izključitveni razlog nekaznovanosti preverjal na podlagi </w:t>
            </w:r>
            <w:r w:rsidRPr="00E33BC1">
              <w:rPr>
                <w:rFonts w:ascii="Garamond" w:hAnsi="Garamond" w:cs="ArialMT"/>
                <w:sz w:val="24"/>
                <w:szCs w:val="24"/>
              </w:rPr>
              <w:t xml:space="preserve">Pooblastila za pridobitev potrdila iz kazenske evidence </w:t>
            </w:r>
            <w:r w:rsidRPr="00E33BC1">
              <w:rPr>
                <w:rFonts w:ascii="Garamond" w:hAnsi="Garamond"/>
                <w:sz w:val="24"/>
                <w:szCs w:val="24"/>
              </w:rPr>
              <w:t xml:space="preserve"> (OBR-3), katerega so gospodarski subjekti  dolžni predložiti k ponudbi. </w:t>
            </w:r>
          </w:p>
        </w:tc>
      </w:tr>
      <w:tr w:rsidR="00AC19F8" w:rsidRPr="00370CE1" w:rsidTr="00E303F6">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NAVODILO / OPOMBA</w:t>
            </w:r>
          </w:p>
        </w:tc>
        <w:tc>
          <w:tcPr>
            <w:tcW w:w="4000" w:type="pct"/>
            <w:tcBorders>
              <w:top w:val="single" w:sz="6" w:space="0" w:color="auto"/>
              <w:left w:val="single" w:sz="6" w:space="0" w:color="auto"/>
              <w:bottom w:val="single" w:sz="6" w:space="0" w:color="auto"/>
              <w:right w:val="single" w:sz="6" w:space="0" w:color="000000"/>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u w:val="single"/>
              </w:rPr>
              <w:t>Gospodarski subjekti, ki nimajo sedeža v Republiki Sloveniji:</w:t>
            </w:r>
          </w:p>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C19F8" w:rsidRPr="00370CE1" w:rsidTr="00E303F6">
        <w:tc>
          <w:tcPr>
            <w:tcW w:w="1000" w:type="pct"/>
            <w:tcBorders>
              <w:top w:val="single" w:sz="6" w:space="0" w:color="auto"/>
              <w:left w:val="single" w:sz="6" w:space="0" w:color="auto"/>
              <w:bottom w:val="single" w:sz="6" w:space="0" w:color="000000"/>
              <w:right w:val="single" w:sz="4"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lastRenderedPageBreak/>
              <w:t>Partnerji v skupni ponudbi</w:t>
            </w:r>
          </w:p>
        </w:tc>
        <w:tc>
          <w:tcPr>
            <w:tcW w:w="4000" w:type="pct"/>
            <w:tcBorders>
              <w:top w:val="single" w:sz="6" w:space="0" w:color="auto"/>
              <w:left w:val="single" w:sz="4"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MORAJO izpolnjevati pogoj</w:t>
            </w:r>
          </w:p>
        </w:tc>
      </w:tr>
      <w:tr w:rsidR="00AC19F8" w:rsidRPr="00370CE1" w:rsidTr="00E303F6">
        <w:tc>
          <w:tcPr>
            <w:tcW w:w="1000" w:type="pct"/>
            <w:tcBorders>
              <w:top w:val="single" w:sz="6" w:space="0" w:color="000000"/>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Podizvajalci</w:t>
            </w:r>
          </w:p>
        </w:tc>
        <w:tc>
          <w:tcPr>
            <w:tcW w:w="4000" w:type="pct"/>
            <w:tcBorders>
              <w:top w:val="single" w:sz="6" w:space="0" w:color="auto"/>
              <w:left w:val="single" w:sz="6" w:space="0" w:color="auto"/>
              <w:bottom w:val="single" w:sz="6" w:space="0" w:color="auto"/>
              <w:right w:val="single" w:sz="6" w:space="0" w:color="000000"/>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MORAJO izpolnjevati pogoj</w:t>
            </w:r>
          </w:p>
        </w:tc>
      </w:tr>
      <w:tr w:rsidR="00AC19F8" w:rsidRPr="00370CE1" w:rsidTr="00E303F6">
        <w:tc>
          <w:tcPr>
            <w:tcW w:w="1000" w:type="pct"/>
            <w:tcBorders>
              <w:top w:val="single" w:sz="6" w:space="0" w:color="000000"/>
              <w:left w:val="single" w:sz="6" w:space="0" w:color="auto"/>
              <w:bottom w:val="single" w:sz="6" w:space="0" w:color="auto"/>
              <w:right w:val="single" w:sz="6" w:space="0" w:color="auto"/>
            </w:tcBorders>
            <w:tcMar>
              <w:top w:w="135" w:type="dxa"/>
              <w:bottom w:w="135" w:type="dxa"/>
            </w:tcMar>
            <w:vAlign w:val="center"/>
          </w:tcPr>
          <w:p w:rsidR="00AC19F8" w:rsidRPr="00170959" w:rsidRDefault="00AC19F8" w:rsidP="00BF6EF6">
            <w:pPr>
              <w:spacing w:after="0" w:line="240" w:lineRule="auto"/>
              <w:jc w:val="center"/>
              <w:rPr>
                <w:rFonts w:ascii="Garamond" w:hAnsi="Garamond" w:cs="Arial"/>
                <w:position w:val="-2"/>
                <w:sz w:val="24"/>
                <w:szCs w:val="24"/>
              </w:rPr>
            </w:pPr>
            <w:r w:rsidRPr="00C15098">
              <w:rPr>
                <w:rFonts w:ascii="Garamond" w:hAnsi="Garamond" w:cs="Arial"/>
                <w:position w:val="-2"/>
                <w:sz w:val="24"/>
                <w:szCs w:val="24"/>
              </w:rPr>
              <w:t>Subjekti, katerih zmogljivosti uporablja ponudnik</w:t>
            </w:r>
          </w:p>
        </w:tc>
        <w:tc>
          <w:tcPr>
            <w:tcW w:w="4000" w:type="pct"/>
            <w:tcBorders>
              <w:top w:val="single" w:sz="6" w:space="0" w:color="auto"/>
              <w:left w:val="single" w:sz="6" w:space="0" w:color="auto"/>
              <w:bottom w:val="single" w:sz="6" w:space="0" w:color="auto"/>
              <w:right w:val="single" w:sz="6" w:space="0" w:color="000000"/>
            </w:tcBorders>
            <w:tcMar>
              <w:top w:w="135" w:type="dxa"/>
              <w:bottom w:w="135" w:type="dxa"/>
            </w:tcMar>
            <w:vAlign w:val="center"/>
          </w:tcPr>
          <w:p w:rsidR="00AC19F8" w:rsidRPr="00170959" w:rsidRDefault="00AC19F8" w:rsidP="00BF6EF6">
            <w:pPr>
              <w:spacing w:after="0" w:line="240" w:lineRule="auto"/>
              <w:jc w:val="both"/>
              <w:textAlignment w:val="center"/>
              <w:rPr>
                <w:rFonts w:ascii="Garamond" w:hAnsi="Garamond" w:cs="Arial"/>
                <w:position w:val="-2"/>
                <w:sz w:val="24"/>
                <w:szCs w:val="24"/>
              </w:rPr>
            </w:pPr>
            <w:r w:rsidRPr="00370CE1">
              <w:rPr>
                <w:rFonts w:ascii="Garamond" w:hAnsi="Garamond" w:cs="Arial"/>
                <w:position w:val="-2"/>
                <w:sz w:val="24"/>
                <w:szCs w:val="24"/>
              </w:rPr>
              <w:t>MORAJO izpolnjevati pogoj</w:t>
            </w:r>
          </w:p>
        </w:tc>
      </w:tr>
    </w:tbl>
    <w:p w:rsidR="00AC19F8" w:rsidRPr="00370CE1" w:rsidRDefault="00AC19F8" w:rsidP="00BF6EF6">
      <w:pPr>
        <w:spacing w:after="0" w:line="240" w:lineRule="auto"/>
        <w:rPr>
          <w:rFonts w:ascii="Garamond" w:hAnsi="Garamond"/>
          <w:sz w:val="24"/>
          <w:szCs w:val="24"/>
        </w:rPr>
      </w:pPr>
    </w:p>
    <w:p w:rsidR="00AC19F8" w:rsidRPr="00370CE1" w:rsidRDefault="00AC19F8" w:rsidP="00BF6EF6">
      <w:pPr>
        <w:spacing w:after="0" w:line="240" w:lineRule="auto"/>
        <w:rPr>
          <w:rFonts w:ascii="Garamond" w:hAnsi="Garamond"/>
          <w:sz w:val="24"/>
          <w:szCs w:val="24"/>
        </w:rPr>
      </w:pPr>
    </w:p>
    <w:tbl>
      <w:tblPr>
        <w:tblW w:w="9300" w:type="dxa"/>
        <w:tblInd w:w="108" w:type="dxa"/>
        <w:tblLook w:val="04A0" w:firstRow="1" w:lastRow="0" w:firstColumn="1" w:lastColumn="0" w:noHBand="0" w:noVBand="1"/>
      </w:tblPr>
      <w:tblGrid>
        <w:gridCol w:w="1860"/>
        <w:gridCol w:w="7440"/>
      </w:tblGrid>
      <w:tr w:rsidR="00AC19F8" w:rsidRPr="00370CE1" w:rsidTr="00E303F6">
        <w:tc>
          <w:tcPr>
            <w:tcW w:w="1000" w:type="pct"/>
            <w:tcBorders>
              <w:top w:val="single" w:sz="6" w:space="0" w:color="auto"/>
              <w:left w:val="single" w:sz="6" w:space="0" w:color="auto"/>
              <w:bottom w:val="single" w:sz="6" w:space="0" w:color="auto"/>
              <w:right w:val="single" w:sz="6" w:space="0" w:color="000000"/>
            </w:tcBorders>
            <w:shd w:val="clear" w:color="auto" w:fill="E2EFD9"/>
            <w:tcMar>
              <w:top w:w="135" w:type="dxa"/>
              <w:bottom w:w="135" w:type="dxa"/>
            </w:tcMar>
            <w:vAlign w:val="center"/>
          </w:tcPr>
          <w:p w:rsidR="00AC19F8" w:rsidRDefault="00AC19F8" w:rsidP="00BF6EF6">
            <w:pPr>
              <w:spacing w:after="0" w:line="240" w:lineRule="auto"/>
              <w:jc w:val="center"/>
              <w:rPr>
                <w:rFonts w:ascii="Garamond" w:hAnsi="Garamond" w:cs="Arial"/>
                <w:b/>
                <w:bCs/>
                <w:position w:val="-2"/>
                <w:sz w:val="24"/>
                <w:szCs w:val="24"/>
              </w:rPr>
            </w:pPr>
            <w:r w:rsidRPr="00370CE1">
              <w:rPr>
                <w:rFonts w:ascii="Garamond" w:hAnsi="Garamond" w:cs="Arial"/>
                <w:b/>
                <w:bCs/>
                <w:position w:val="-2"/>
                <w:sz w:val="24"/>
                <w:szCs w:val="24"/>
              </w:rPr>
              <w:t>POGOJ 2</w:t>
            </w:r>
            <w:r w:rsidRPr="00370CE1">
              <w:rPr>
                <w:rFonts w:ascii="Garamond" w:hAnsi="Garamond" w:cs="Arial"/>
                <w:b/>
                <w:bCs/>
                <w:position w:val="-2"/>
                <w:sz w:val="24"/>
                <w:szCs w:val="24"/>
              </w:rPr>
              <w:br/>
              <w:t>Plačani davki in prispevki</w:t>
            </w:r>
          </w:p>
          <w:p w:rsidR="00AC19F8" w:rsidRDefault="00AC19F8" w:rsidP="00BF6EF6">
            <w:pPr>
              <w:spacing w:after="0" w:line="240" w:lineRule="auto"/>
              <w:jc w:val="center"/>
              <w:rPr>
                <w:rFonts w:ascii="Garamond" w:hAnsi="Garamond" w:cs="Arial"/>
                <w:b/>
                <w:bCs/>
                <w:position w:val="-2"/>
                <w:sz w:val="24"/>
                <w:szCs w:val="24"/>
              </w:rPr>
            </w:pPr>
          </w:p>
          <w:p w:rsidR="00AC19F8" w:rsidRPr="00370CE1" w:rsidRDefault="00AC19F8" w:rsidP="00BF6EF6">
            <w:pPr>
              <w:spacing w:after="0" w:line="240" w:lineRule="auto"/>
              <w:jc w:val="center"/>
              <w:rPr>
                <w:rFonts w:ascii="Garamond" w:hAnsi="Garamond" w:cs="Arial"/>
                <w:b/>
                <w:bCs/>
                <w:position w:val="-2"/>
                <w:sz w:val="24"/>
                <w:szCs w:val="24"/>
              </w:rPr>
            </w:pPr>
            <w:r>
              <w:rPr>
                <w:rFonts w:ascii="Garamond" w:hAnsi="Garamond" w:cs="Arial"/>
                <w:b/>
                <w:bCs/>
                <w:position w:val="-2"/>
                <w:sz w:val="24"/>
                <w:szCs w:val="24"/>
              </w:rPr>
              <w:t>drugi odstavek 75. člena ZJN-3</w:t>
            </w:r>
          </w:p>
        </w:tc>
        <w:tc>
          <w:tcPr>
            <w:tcW w:w="4000" w:type="pct"/>
            <w:tcBorders>
              <w:top w:val="single" w:sz="6" w:space="0" w:color="auto"/>
              <w:left w:val="single" w:sz="6" w:space="0" w:color="000000"/>
              <w:bottom w:val="single" w:sz="6" w:space="0" w:color="auto"/>
              <w:right w:val="single" w:sz="6" w:space="0" w:color="000000"/>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 xml:space="preserve">Naročnik bo iz sodelovanja v postopku javnega naročanja izključil gospodarski subjekt, če ugotovi, da gospodarski subjekt </w:t>
            </w:r>
            <w:r w:rsidRPr="00370CE1">
              <w:rPr>
                <w:rFonts w:ascii="Garamond" w:hAnsi="Garamond" w:cs="Arial"/>
                <w:bCs/>
                <w:position w:val="-2"/>
                <w:sz w:val="24"/>
                <w:szCs w:val="24"/>
              </w:rPr>
              <w:t>ne izpolnjuje obveznih dajatev in drugih denarnih nedavčnih obveznosti</w:t>
            </w:r>
            <w:r w:rsidRPr="00370CE1">
              <w:rPr>
                <w:rFonts w:ascii="Garamond" w:hAnsi="Garamond" w:cs="Arial"/>
                <w:position w:val="-2"/>
                <w:sz w:val="24"/>
                <w:szCs w:val="24"/>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370CE1">
              <w:rPr>
                <w:rFonts w:ascii="Garamond" w:hAnsi="Garamond" w:cs="Arial"/>
                <w:bCs/>
                <w:position w:val="-2"/>
                <w:sz w:val="24"/>
                <w:szCs w:val="24"/>
              </w:rPr>
              <w:t>ni imel predloženih vseh obračunov davčnih odtegljajev za dohodke iz delovnega razmerja</w:t>
            </w:r>
            <w:r w:rsidRPr="00370CE1">
              <w:rPr>
                <w:rFonts w:ascii="Garamond" w:hAnsi="Garamond" w:cs="Arial"/>
                <w:position w:val="-2"/>
                <w:sz w:val="24"/>
                <w:szCs w:val="24"/>
              </w:rPr>
              <w:t xml:space="preserve"> za obdobje zadnjih petih let do dne oddaje ponudbe ali prijave.</w:t>
            </w:r>
          </w:p>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C19F8" w:rsidRPr="00370CE1" w:rsidTr="002C2F63">
        <w:trPr>
          <w:trHeight w:val="699"/>
        </w:trPr>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DOKAZILO</w:t>
            </w:r>
          </w:p>
        </w:tc>
        <w:tc>
          <w:tcPr>
            <w:tcW w:w="4000" w:type="pct"/>
            <w:tcBorders>
              <w:top w:val="single" w:sz="6" w:space="0" w:color="auto"/>
              <w:left w:val="single" w:sz="6" w:space="0" w:color="auto"/>
              <w:bottom w:val="single" w:sz="6" w:space="0" w:color="auto"/>
              <w:right w:val="single" w:sz="6" w:space="0" w:color="000000"/>
            </w:tcBorders>
            <w:tcMar>
              <w:top w:w="135" w:type="dxa"/>
              <w:bottom w:w="135" w:type="dxa"/>
            </w:tcMar>
            <w:vAlign w:val="center"/>
          </w:tcPr>
          <w:p w:rsidR="00AC19F8" w:rsidRPr="00370CE1" w:rsidRDefault="002C2F63" w:rsidP="002C2F63">
            <w:pPr>
              <w:rPr>
                <w:rFonts w:ascii="Garamond" w:hAnsi="Garamond"/>
                <w:sz w:val="24"/>
                <w:szCs w:val="24"/>
              </w:rPr>
            </w:pPr>
            <w:r w:rsidRPr="00370CE1">
              <w:rPr>
                <w:rFonts w:ascii="Garamond" w:hAnsi="Garamond"/>
                <w:sz w:val="24"/>
                <w:szCs w:val="24"/>
              </w:rPr>
              <w:t>Krovna izjava (OBR-</w:t>
            </w:r>
            <w:r>
              <w:rPr>
                <w:rFonts w:ascii="Garamond" w:hAnsi="Garamond"/>
                <w:sz w:val="24"/>
                <w:szCs w:val="24"/>
              </w:rPr>
              <w:t>4</w:t>
            </w:r>
            <w:r w:rsidRPr="00370CE1">
              <w:rPr>
                <w:rFonts w:ascii="Garamond" w:hAnsi="Garamond"/>
                <w:sz w:val="24"/>
                <w:szCs w:val="24"/>
              </w:rPr>
              <w:t>)</w:t>
            </w:r>
          </w:p>
        </w:tc>
      </w:tr>
      <w:tr w:rsidR="00AC19F8" w:rsidRPr="00370CE1" w:rsidTr="00E303F6">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NAVODILO / OPOMBA</w:t>
            </w:r>
          </w:p>
        </w:tc>
        <w:tc>
          <w:tcPr>
            <w:tcW w:w="4000" w:type="pct"/>
            <w:tcBorders>
              <w:top w:val="single" w:sz="6" w:space="0" w:color="auto"/>
              <w:left w:val="single" w:sz="6" w:space="0" w:color="auto"/>
              <w:bottom w:val="single" w:sz="5" w:space="0" w:color="000000"/>
              <w:right w:val="single" w:sz="6" w:space="0" w:color="000000"/>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u w:val="single"/>
              </w:rPr>
              <w:t>Gospodarski subjekti, ki nimajo sedeža v Republiki Sloveniji:</w:t>
            </w:r>
          </w:p>
          <w:p w:rsidR="00AC19F8" w:rsidRPr="00370CE1" w:rsidRDefault="00AC19F8" w:rsidP="001B7A4A">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C19F8" w:rsidRPr="00370CE1" w:rsidTr="00E303F6">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lastRenderedPageBreak/>
              <w:t>Partnerji v skupni ponudbi</w:t>
            </w:r>
          </w:p>
        </w:tc>
        <w:tc>
          <w:tcPr>
            <w:tcW w:w="4000" w:type="pct"/>
            <w:tcBorders>
              <w:top w:val="single" w:sz="6" w:space="0" w:color="auto"/>
              <w:left w:val="single" w:sz="6" w:space="0" w:color="auto"/>
              <w:bottom w:val="single" w:sz="5" w:space="0" w:color="000000"/>
              <w:right w:val="single" w:sz="6" w:space="0" w:color="000000"/>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MORAJO izpolnjevati pogoj</w:t>
            </w:r>
          </w:p>
        </w:tc>
      </w:tr>
      <w:tr w:rsidR="00AC19F8" w:rsidRPr="00370CE1" w:rsidTr="00E303F6">
        <w:tc>
          <w:tcPr>
            <w:tcW w:w="1000" w:type="pct"/>
            <w:tcBorders>
              <w:top w:val="single" w:sz="6" w:space="0" w:color="auto"/>
              <w:left w:val="single" w:sz="6" w:space="0" w:color="auto"/>
              <w:bottom w:val="single" w:sz="6" w:space="0" w:color="000000"/>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Podizvajalci</w:t>
            </w:r>
          </w:p>
        </w:tc>
        <w:tc>
          <w:tcPr>
            <w:tcW w:w="4000" w:type="pct"/>
            <w:tcBorders>
              <w:top w:val="single" w:sz="6" w:space="0" w:color="auto"/>
              <w:left w:val="single" w:sz="6" w:space="0" w:color="auto"/>
              <w:bottom w:val="single" w:sz="6" w:space="0" w:color="000000"/>
              <w:right w:val="single" w:sz="6" w:space="0" w:color="000000"/>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MORAJO izpolnjevati pogoj</w:t>
            </w:r>
          </w:p>
        </w:tc>
      </w:tr>
      <w:tr w:rsidR="00AC19F8" w:rsidRPr="00370CE1" w:rsidTr="00E303F6">
        <w:tc>
          <w:tcPr>
            <w:tcW w:w="1000" w:type="pct"/>
            <w:tcBorders>
              <w:top w:val="single" w:sz="6" w:space="0" w:color="auto"/>
              <w:left w:val="single" w:sz="6" w:space="0" w:color="auto"/>
              <w:bottom w:val="single" w:sz="6" w:space="0" w:color="000000"/>
              <w:right w:val="single" w:sz="6" w:space="0" w:color="auto"/>
            </w:tcBorders>
            <w:tcMar>
              <w:top w:w="135" w:type="dxa"/>
              <w:bottom w:w="135" w:type="dxa"/>
            </w:tcMar>
            <w:vAlign w:val="center"/>
          </w:tcPr>
          <w:p w:rsidR="00AC19F8" w:rsidRPr="00170959" w:rsidRDefault="00AC19F8" w:rsidP="00BF6EF6">
            <w:pPr>
              <w:spacing w:after="0" w:line="240" w:lineRule="auto"/>
              <w:jc w:val="center"/>
              <w:rPr>
                <w:rFonts w:ascii="Garamond" w:hAnsi="Garamond" w:cs="Arial"/>
                <w:position w:val="-2"/>
                <w:sz w:val="24"/>
                <w:szCs w:val="24"/>
              </w:rPr>
            </w:pPr>
            <w:r w:rsidRPr="00C15098">
              <w:rPr>
                <w:rFonts w:ascii="Garamond" w:hAnsi="Garamond" w:cs="Arial"/>
                <w:position w:val="-2"/>
                <w:sz w:val="24"/>
                <w:szCs w:val="24"/>
              </w:rPr>
              <w:t>Subjekti, katerih zmogljivosti uporablja ponudnik</w:t>
            </w:r>
          </w:p>
        </w:tc>
        <w:tc>
          <w:tcPr>
            <w:tcW w:w="4000" w:type="pct"/>
            <w:tcBorders>
              <w:top w:val="single" w:sz="6" w:space="0" w:color="auto"/>
              <w:left w:val="single" w:sz="6" w:space="0" w:color="auto"/>
              <w:bottom w:val="single" w:sz="6" w:space="0" w:color="000000"/>
              <w:right w:val="single" w:sz="6" w:space="0" w:color="000000"/>
            </w:tcBorders>
            <w:tcMar>
              <w:top w:w="135" w:type="dxa"/>
              <w:bottom w:w="135" w:type="dxa"/>
            </w:tcMar>
            <w:vAlign w:val="center"/>
          </w:tcPr>
          <w:p w:rsidR="00AC19F8" w:rsidRPr="00170959" w:rsidRDefault="00AC19F8" w:rsidP="00BF6EF6">
            <w:pPr>
              <w:spacing w:after="0" w:line="240" w:lineRule="auto"/>
              <w:jc w:val="both"/>
              <w:textAlignment w:val="center"/>
              <w:rPr>
                <w:rFonts w:ascii="Garamond" w:hAnsi="Garamond" w:cs="Arial"/>
                <w:position w:val="-2"/>
                <w:sz w:val="24"/>
                <w:szCs w:val="24"/>
              </w:rPr>
            </w:pPr>
            <w:r w:rsidRPr="00370CE1">
              <w:rPr>
                <w:rFonts w:ascii="Garamond" w:hAnsi="Garamond" w:cs="Arial"/>
                <w:position w:val="-2"/>
                <w:sz w:val="24"/>
                <w:szCs w:val="24"/>
              </w:rPr>
              <w:t>MORAJO izpolnjevati pogoj</w:t>
            </w:r>
          </w:p>
        </w:tc>
      </w:tr>
    </w:tbl>
    <w:p w:rsidR="00AC19F8" w:rsidRDefault="00AC19F8" w:rsidP="00BF6EF6">
      <w:pPr>
        <w:spacing w:after="0" w:line="240" w:lineRule="auto"/>
        <w:rPr>
          <w:rFonts w:ascii="Garamond" w:hAnsi="Garamond"/>
          <w:sz w:val="24"/>
          <w:szCs w:val="24"/>
        </w:rPr>
      </w:pPr>
    </w:p>
    <w:p w:rsidR="00AC19F8" w:rsidRPr="00370CE1" w:rsidRDefault="00AC19F8" w:rsidP="00BF6EF6">
      <w:pPr>
        <w:spacing w:after="0" w:line="240" w:lineRule="auto"/>
        <w:rPr>
          <w:rFonts w:ascii="Garamond" w:hAnsi="Garamond"/>
          <w:sz w:val="24"/>
          <w:szCs w:val="24"/>
        </w:rPr>
      </w:pPr>
    </w:p>
    <w:tbl>
      <w:tblPr>
        <w:tblW w:w="9300" w:type="dxa"/>
        <w:tblInd w:w="108" w:type="dxa"/>
        <w:tblLook w:val="04A0" w:firstRow="1" w:lastRow="0" w:firstColumn="1" w:lastColumn="0" w:noHBand="0" w:noVBand="1"/>
      </w:tblPr>
      <w:tblGrid>
        <w:gridCol w:w="1860"/>
        <w:gridCol w:w="7440"/>
      </w:tblGrid>
      <w:tr w:rsidR="00AC19F8" w:rsidRPr="00370CE1" w:rsidTr="00E303F6">
        <w:tc>
          <w:tcPr>
            <w:tcW w:w="1000" w:type="pct"/>
            <w:tcBorders>
              <w:top w:val="single" w:sz="6" w:space="0" w:color="auto"/>
              <w:left w:val="single" w:sz="6" w:space="0" w:color="auto"/>
              <w:bottom w:val="single" w:sz="6" w:space="0" w:color="000000"/>
              <w:right w:val="single" w:sz="6" w:space="0" w:color="000000"/>
            </w:tcBorders>
            <w:shd w:val="clear" w:color="auto" w:fill="E2EFD9"/>
            <w:tcMar>
              <w:top w:w="135" w:type="dxa"/>
              <w:bottom w:w="135" w:type="dxa"/>
            </w:tcMar>
            <w:vAlign w:val="center"/>
          </w:tcPr>
          <w:p w:rsidR="00AC19F8" w:rsidRDefault="00AC19F8" w:rsidP="00BF6EF6">
            <w:pPr>
              <w:spacing w:after="0" w:line="240" w:lineRule="auto"/>
              <w:jc w:val="center"/>
              <w:rPr>
                <w:rFonts w:ascii="Garamond" w:hAnsi="Garamond" w:cs="Arial"/>
                <w:b/>
                <w:bCs/>
                <w:position w:val="-2"/>
                <w:sz w:val="24"/>
                <w:szCs w:val="24"/>
              </w:rPr>
            </w:pPr>
            <w:r w:rsidRPr="00370CE1">
              <w:rPr>
                <w:rFonts w:ascii="Garamond" w:hAnsi="Garamond" w:cs="Arial"/>
                <w:b/>
                <w:bCs/>
                <w:position w:val="-2"/>
                <w:sz w:val="24"/>
                <w:szCs w:val="24"/>
              </w:rPr>
              <w:t>POGOJ 3</w:t>
            </w:r>
            <w:r w:rsidRPr="00370CE1">
              <w:rPr>
                <w:rFonts w:ascii="Garamond" w:hAnsi="Garamond" w:cs="Arial"/>
                <w:b/>
                <w:bCs/>
                <w:position w:val="-2"/>
                <w:sz w:val="24"/>
                <w:szCs w:val="24"/>
              </w:rPr>
              <w:br/>
              <w:t>Ponudnik ni izločen iz postopkov oddaje javnih naročil</w:t>
            </w:r>
          </w:p>
          <w:p w:rsidR="00AC19F8" w:rsidRDefault="00AC19F8" w:rsidP="00BF6EF6">
            <w:pPr>
              <w:spacing w:after="0" w:line="240" w:lineRule="auto"/>
              <w:jc w:val="center"/>
              <w:rPr>
                <w:rFonts w:ascii="Garamond" w:hAnsi="Garamond" w:cs="Arial"/>
                <w:b/>
                <w:bCs/>
                <w:position w:val="-2"/>
                <w:sz w:val="24"/>
                <w:szCs w:val="24"/>
              </w:rPr>
            </w:pPr>
          </w:p>
          <w:p w:rsidR="00AC19F8" w:rsidRPr="00370CE1" w:rsidRDefault="00AC19F8" w:rsidP="00BF6EF6">
            <w:pPr>
              <w:spacing w:after="0" w:line="240" w:lineRule="auto"/>
              <w:jc w:val="center"/>
              <w:rPr>
                <w:rFonts w:ascii="Garamond" w:hAnsi="Garamond"/>
                <w:sz w:val="24"/>
                <w:szCs w:val="24"/>
              </w:rPr>
            </w:pPr>
            <w:r>
              <w:rPr>
                <w:rFonts w:ascii="Garamond" w:hAnsi="Garamond" w:cs="Arial"/>
                <w:b/>
                <w:bCs/>
                <w:position w:val="-2"/>
                <w:sz w:val="24"/>
                <w:szCs w:val="24"/>
              </w:rPr>
              <w:t>četrti odstavek 75. člena ZJN-3</w:t>
            </w:r>
          </w:p>
        </w:tc>
        <w:tc>
          <w:tcPr>
            <w:tcW w:w="4000" w:type="pct"/>
            <w:tcBorders>
              <w:top w:val="single" w:sz="6" w:space="0" w:color="auto"/>
              <w:left w:val="single" w:sz="6" w:space="0" w:color="000000"/>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 xml:space="preserve">Naročnik bo iz postopka javnega naročanja izključil gospodarski subjekt, če je ta na dan, ko poteče rok za oddajo ponudb ali prijav, izločen iz postopkov oddaje javnih naročil zaradi uvrstitve v </w:t>
            </w:r>
            <w:r w:rsidRPr="00370CE1">
              <w:rPr>
                <w:rFonts w:ascii="Garamond" w:hAnsi="Garamond" w:cs="Arial"/>
                <w:bCs/>
                <w:position w:val="-2"/>
                <w:sz w:val="24"/>
                <w:szCs w:val="24"/>
              </w:rPr>
              <w:t xml:space="preserve">evidenco gospodarskih subjektov z </w:t>
            </w:r>
            <w:r w:rsidR="004139DD" w:rsidRPr="00983CA5">
              <w:rPr>
                <w:rFonts w:ascii="Garamond" w:hAnsi="Garamond" w:cs="Arial"/>
                <w:bCs/>
                <w:position w:val="-2"/>
                <w:sz w:val="24"/>
                <w:szCs w:val="24"/>
              </w:rPr>
              <w:t>izrečenimi stranskimi sankcijami izločitve iz postopkov javnega naročanja</w:t>
            </w:r>
            <w:r w:rsidRPr="00983CA5">
              <w:rPr>
                <w:rFonts w:ascii="Garamond" w:hAnsi="Garamond" w:cs="Arial"/>
                <w:bCs/>
                <w:position w:val="-2"/>
                <w:sz w:val="24"/>
                <w:szCs w:val="24"/>
              </w:rPr>
              <w:t>.</w:t>
            </w:r>
          </w:p>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C19F8" w:rsidRPr="00370CE1" w:rsidTr="00E303F6">
        <w:tc>
          <w:tcPr>
            <w:tcW w:w="1000" w:type="pct"/>
            <w:tcBorders>
              <w:top w:val="single" w:sz="6" w:space="0" w:color="000000"/>
              <w:left w:val="single" w:sz="6" w:space="0" w:color="auto"/>
              <w:bottom w:val="single" w:sz="5" w:space="0" w:color="000000"/>
              <w:right w:val="single" w:sz="5" w:space="0" w:color="000000"/>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DOKAZILO</w:t>
            </w:r>
          </w:p>
        </w:tc>
        <w:tc>
          <w:tcPr>
            <w:tcW w:w="4000" w:type="pct"/>
            <w:tcBorders>
              <w:top w:val="single" w:sz="6" w:space="0" w:color="auto"/>
              <w:left w:val="single" w:sz="5" w:space="0" w:color="000000"/>
              <w:bottom w:val="single" w:sz="5" w:space="0" w:color="000000"/>
              <w:right w:val="single" w:sz="6" w:space="0" w:color="auto"/>
            </w:tcBorders>
            <w:tcMar>
              <w:top w:w="135" w:type="dxa"/>
              <w:bottom w:w="135" w:type="dxa"/>
            </w:tcMar>
            <w:vAlign w:val="center"/>
          </w:tcPr>
          <w:p w:rsidR="002C2F63" w:rsidRPr="00370CE1" w:rsidRDefault="002C2F63" w:rsidP="002C2F63">
            <w:pPr>
              <w:rPr>
                <w:rFonts w:ascii="Garamond" w:hAnsi="Garamond"/>
                <w:sz w:val="24"/>
                <w:szCs w:val="24"/>
              </w:rPr>
            </w:pPr>
            <w:r w:rsidRPr="00370CE1">
              <w:rPr>
                <w:rFonts w:ascii="Garamond" w:hAnsi="Garamond"/>
                <w:sz w:val="24"/>
                <w:szCs w:val="24"/>
              </w:rPr>
              <w:t>Krovna izjava (OBR-</w:t>
            </w:r>
            <w:r>
              <w:rPr>
                <w:rFonts w:ascii="Garamond" w:hAnsi="Garamond"/>
                <w:sz w:val="24"/>
                <w:szCs w:val="24"/>
              </w:rPr>
              <w:t>4</w:t>
            </w:r>
            <w:r w:rsidRPr="00370CE1">
              <w:rPr>
                <w:rFonts w:ascii="Garamond" w:hAnsi="Garamond"/>
                <w:sz w:val="24"/>
                <w:szCs w:val="24"/>
              </w:rPr>
              <w:t>)</w:t>
            </w:r>
          </w:p>
          <w:p w:rsidR="00AC19F8" w:rsidRPr="00370CE1" w:rsidRDefault="00AC19F8" w:rsidP="00BF6EF6">
            <w:pPr>
              <w:spacing w:after="0" w:line="240" w:lineRule="auto"/>
              <w:jc w:val="both"/>
              <w:textAlignment w:val="center"/>
              <w:rPr>
                <w:rFonts w:ascii="Garamond" w:hAnsi="Garamond"/>
                <w:sz w:val="24"/>
                <w:szCs w:val="24"/>
              </w:rPr>
            </w:pPr>
          </w:p>
        </w:tc>
      </w:tr>
      <w:tr w:rsidR="00AC19F8" w:rsidRPr="00370CE1" w:rsidTr="00E303F6">
        <w:tc>
          <w:tcPr>
            <w:tcW w:w="1000" w:type="pct"/>
            <w:tcBorders>
              <w:top w:val="single" w:sz="5" w:space="0" w:color="000000"/>
              <w:left w:val="single" w:sz="6" w:space="0" w:color="auto"/>
              <w:bottom w:val="single" w:sz="6" w:space="0" w:color="auto"/>
              <w:right w:val="single" w:sz="5" w:space="0" w:color="000000"/>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NAVODILO / OPOMBA</w:t>
            </w:r>
          </w:p>
        </w:tc>
        <w:tc>
          <w:tcPr>
            <w:tcW w:w="4000" w:type="pct"/>
            <w:tcBorders>
              <w:top w:val="single" w:sz="5" w:space="0" w:color="000000"/>
              <w:left w:val="single" w:sz="5" w:space="0" w:color="000000"/>
              <w:bottom w:val="single" w:sz="5" w:space="0" w:color="000000"/>
              <w:right w:val="single" w:sz="6" w:space="0" w:color="auto"/>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 </w:t>
            </w:r>
          </w:p>
          <w:p w:rsidR="00AC19F8" w:rsidRPr="00370CE1" w:rsidRDefault="00AC19F8" w:rsidP="00BF6EF6">
            <w:pPr>
              <w:spacing w:after="0" w:line="240" w:lineRule="auto"/>
              <w:rPr>
                <w:rFonts w:ascii="Garamond" w:hAnsi="Garamond"/>
                <w:sz w:val="24"/>
                <w:szCs w:val="24"/>
              </w:rPr>
            </w:pPr>
            <w:r w:rsidRPr="00370CE1">
              <w:rPr>
                <w:rFonts w:ascii="Garamond" w:hAnsi="Garamond" w:cs="Arial"/>
                <w:position w:val="-2"/>
                <w:sz w:val="24"/>
                <w:szCs w:val="24"/>
              </w:rPr>
              <w:t xml:space="preserve"> /</w:t>
            </w:r>
          </w:p>
        </w:tc>
      </w:tr>
      <w:tr w:rsidR="00AC19F8" w:rsidRPr="00370CE1" w:rsidTr="00E303F6">
        <w:tc>
          <w:tcPr>
            <w:tcW w:w="1000" w:type="pct"/>
            <w:tcBorders>
              <w:top w:val="single" w:sz="6" w:space="0" w:color="auto"/>
              <w:left w:val="single" w:sz="6" w:space="0" w:color="auto"/>
              <w:bottom w:val="single" w:sz="5" w:space="0" w:color="000000"/>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Partnerji v skupni ponudbi</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MORAJO izpolnjevati pogoj</w:t>
            </w:r>
          </w:p>
          <w:p w:rsidR="00AC19F8" w:rsidRPr="00370CE1" w:rsidRDefault="00AC19F8" w:rsidP="00BF6EF6">
            <w:pPr>
              <w:spacing w:after="0" w:line="240" w:lineRule="auto"/>
              <w:rPr>
                <w:rFonts w:ascii="Garamond" w:hAnsi="Garamond"/>
                <w:sz w:val="24"/>
                <w:szCs w:val="24"/>
              </w:rPr>
            </w:pPr>
          </w:p>
        </w:tc>
      </w:tr>
      <w:tr w:rsidR="00AC19F8" w:rsidRPr="00370CE1" w:rsidTr="00E303F6">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Podizvajalci</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MORAJO izpolnjevati pogoj</w:t>
            </w:r>
          </w:p>
        </w:tc>
      </w:tr>
      <w:tr w:rsidR="00AC19F8" w:rsidRPr="00370CE1" w:rsidTr="00E303F6">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170959" w:rsidRDefault="00AC19F8" w:rsidP="00BF6EF6">
            <w:pPr>
              <w:spacing w:after="0" w:line="240" w:lineRule="auto"/>
              <w:jc w:val="center"/>
              <w:rPr>
                <w:rFonts w:ascii="Garamond" w:hAnsi="Garamond" w:cs="Arial"/>
                <w:position w:val="-2"/>
                <w:sz w:val="24"/>
                <w:szCs w:val="24"/>
              </w:rPr>
            </w:pPr>
            <w:r w:rsidRPr="00C15098">
              <w:rPr>
                <w:rFonts w:ascii="Garamond" w:hAnsi="Garamond" w:cs="Arial"/>
                <w:position w:val="-2"/>
                <w:sz w:val="24"/>
                <w:szCs w:val="24"/>
              </w:rPr>
              <w:t>Subjekti, katerih zmogljivosti uporablja ponudnik</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170959" w:rsidRDefault="00AC19F8" w:rsidP="00BF6EF6">
            <w:pPr>
              <w:spacing w:after="0" w:line="240" w:lineRule="auto"/>
              <w:jc w:val="both"/>
              <w:textAlignment w:val="center"/>
              <w:rPr>
                <w:rFonts w:ascii="Garamond" w:hAnsi="Garamond" w:cs="Arial"/>
                <w:position w:val="-2"/>
                <w:sz w:val="24"/>
                <w:szCs w:val="24"/>
              </w:rPr>
            </w:pPr>
            <w:r w:rsidRPr="00370CE1">
              <w:rPr>
                <w:rFonts w:ascii="Garamond" w:hAnsi="Garamond" w:cs="Arial"/>
                <w:position w:val="-2"/>
                <w:sz w:val="24"/>
                <w:szCs w:val="24"/>
              </w:rPr>
              <w:t>MORAJO izpolnjevati pogoj</w:t>
            </w:r>
          </w:p>
        </w:tc>
      </w:tr>
    </w:tbl>
    <w:p w:rsidR="00AC19F8" w:rsidRDefault="00AC19F8" w:rsidP="00BF6EF6">
      <w:pPr>
        <w:spacing w:after="0" w:line="240" w:lineRule="auto"/>
        <w:rPr>
          <w:rFonts w:ascii="Garamond" w:hAnsi="Garamond"/>
          <w:sz w:val="24"/>
          <w:szCs w:val="24"/>
        </w:rPr>
      </w:pPr>
    </w:p>
    <w:p w:rsidR="00AC19F8" w:rsidRPr="00370CE1" w:rsidRDefault="00AC19F8" w:rsidP="00BF6EF6">
      <w:pPr>
        <w:spacing w:after="0" w:line="240" w:lineRule="auto"/>
        <w:rPr>
          <w:rFonts w:ascii="Garamond" w:hAnsi="Garamond"/>
          <w:sz w:val="24"/>
          <w:szCs w:val="24"/>
        </w:rPr>
      </w:pPr>
    </w:p>
    <w:tbl>
      <w:tblPr>
        <w:tblW w:w="9300" w:type="dxa"/>
        <w:tblInd w:w="108" w:type="dxa"/>
        <w:tblLook w:val="04A0" w:firstRow="1" w:lastRow="0" w:firstColumn="1" w:lastColumn="0" w:noHBand="0" w:noVBand="1"/>
      </w:tblPr>
      <w:tblGrid>
        <w:gridCol w:w="1860"/>
        <w:gridCol w:w="7440"/>
      </w:tblGrid>
      <w:tr w:rsidR="00AC19F8" w:rsidRPr="00370CE1" w:rsidTr="00E303F6">
        <w:tc>
          <w:tcPr>
            <w:tcW w:w="1000" w:type="pct"/>
            <w:tcBorders>
              <w:top w:val="single" w:sz="6" w:space="0" w:color="auto"/>
              <w:left w:val="single" w:sz="6" w:space="0" w:color="auto"/>
              <w:bottom w:val="single" w:sz="6" w:space="0" w:color="000000"/>
              <w:right w:val="single" w:sz="6" w:space="0" w:color="000000"/>
            </w:tcBorders>
            <w:shd w:val="clear" w:color="auto" w:fill="E2EFD9"/>
            <w:tcMar>
              <w:top w:w="135" w:type="dxa"/>
              <w:bottom w:w="135" w:type="dxa"/>
            </w:tcMar>
            <w:vAlign w:val="center"/>
          </w:tcPr>
          <w:p w:rsidR="00AC19F8" w:rsidRDefault="00AC19F8" w:rsidP="00BF6EF6">
            <w:pPr>
              <w:spacing w:after="0" w:line="240" w:lineRule="auto"/>
              <w:jc w:val="center"/>
              <w:rPr>
                <w:rFonts w:ascii="Garamond" w:hAnsi="Garamond" w:cs="Arial"/>
                <w:b/>
                <w:bCs/>
                <w:position w:val="-2"/>
                <w:sz w:val="24"/>
                <w:szCs w:val="24"/>
              </w:rPr>
            </w:pPr>
            <w:r w:rsidRPr="00370CE1">
              <w:rPr>
                <w:rFonts w:ascii="Garamond" w:hAnsi="Garamond" w:cs="Arial"/>
                <w:b/>
                <w:bCs/>
                <w:position w:val="-2"/>
                <w:sz w:val="24"/>
                <w:szCs w:val="24"/>
              </w:rPr>
              <w:lastRenderedPageBreak/>
              <w:t>POGOJ 4</w:t>
            </w:r>
            <w:r w:rsidRPr="00370CE1">
              <w:rPr>
                <w:rFonts w:ascii="Garamond" w:hAnsi="Garamond" w:cs="Arial"/>
                <w:b/>
                <w:bCs/>
                <w:position w:val="-2"/>
                <w:sz w:val="24"/>
                <w:szCs w:val="24"/>
              </w:rPr>
              <w:br/>
              <w:t>Prekršek v zvezi s plačilom za delo</w:t>
            </w:r>
          </w:p>
          <w:p w:rsidR="00AC19F8" w:rsidRDefault="00AC19F8" w:rsidP="00BF6EF6">
            <w:pPr>
              <w:spacing w:after="0" w:line="240" w:lineRule="auto"/>
              <w:jc w:val="center"/>
              <w:rPr>
                <w:rFonts w:ascii="Garamond" w:hAnsi="Garamond" w:cs="Arial"/>
                <w:b/>
                <w:bCs/>
                <w:position w:val="-2"/>
                <w:sz w:val="24"/>
                <w:szCs w:val="24"/>
              </w:rPr>
            </w:pPr>
          </w:p>
          <w:p w:rsidR="00AC19F8" w:rsidRPr="00370CE1" w:rsidRDefault="00AC19F8" w:rsidP="00BF6EF6">
            <w:pPr>
              <w:spacing w:after="0" w:line="240" w:lineRule="auto"/>
              <w:jc w:val="center"/>
              <w:rPr>
                <w:rFonts w:ascii="Garamond" w:hAnsi="Garamond"/>
                <w:sz w:val="24"/>
                <w:szCs w:val="24"/>
              </w:rPr>
            </w:pPr>
            <w:r>
              <w:rPr>
                <w:rFonts w:ascii="Garamond" w:hAnsi="Garamond" w:cs="Arial"/>
                <w:b/>
                <w:bCs/>
                <w:position w:val="-2"/>
                <w:sz w:val="24"/>
                <w:szCs w:val="24"/>
              </w:rPr>
              <w:t>četrti odstavek 75. člena ZJN-3</w:t>
            </w:r>
          </w:p>
        </w:tc>
        <w:tc>
          <w:tcPr>
            <w:tcW w:w="4000" w:type="pct"/>
            <w:tcBorders>
              <w:top w:val="single" w:sz="6" w:space="0" w:color="auto"/>
              <w:left w:val="single" w:sz="6" w:space="0" w:color="000000"/>
              <w:bottom w:val="single" w:sz="6" w:space="0" w:color="auto"/>
              <w:right w:val="single" w:sz="6" w:space="0" w:color="auto"/>
            </w:tcBorders>
            <w:tcMar>
              <w:top w:w="135" w:type="dxa"/>
              <w:bottom w:w="135" w:type="dxa"/>
            </w:tcMar>
            <w:vAlign w:val="center"/>
          </w:tcPr>
          <w:p w:rsidR="00AC19F8" w:rsidRPr="008E39E7" w:rsidRDefault="00AC19F8" w:rsidP="00BF6EF6">
            <w:pPr>
              <w:spacing w:after="0" w:line="240" w:lineRule="auto"/>
              <w:jc w:val="both"/>
              <w:rPr>
                <w:rFonts w:ascii="Garamond" w:hAnsi="Garamond" w:cs="Cambria"/>
                <w:sz w:val="24"/>
                <w:szCs w:val="24"/>
                <w:lang w:eastAsia="zh-CN"/>
              </w:rPr>
            </w:pPr>
            <w:r w:rsidRPr="008E39E7">
              <w:rPr>
                <w:rFonts w:ascii="Garamond" w:hAnsi="Garamond" w:cs="Arial"/>
                <w:position w:val="-2"/>
                <w:sz w:val="24"/>
                <w:szCs w:val="24"/>
              </w:rPr>
              <w:t xml:space="preserve">Naročnik bo iz postopka javnega naročanja izključil gospodarski subjekt, če  je </w:t>
            </w:r>
            <w:r w:rsidRPr="008E39E7">
              <w:rPr>
                <w:rFonts w:ascii="Garamond" w:hAnsi="Garamond" w:cs="Arial"/>
                <w:bCs/>
                <w:position w:val="-2"/>
                <w:sz w:val="24"/>
                <w:szCs w:val="24"/>
              </w:rPr>
              <w:t>v zadnjih treh letih</w:t>
            </w:r>
            <w:r w:rsidRPr="008E39E7">
              <w:rPr>
                <w:rFonts w:ascii="Garamond" w:hAnsi="Garamond" w:cs="Arial"/>
                <w:position w:val="-2"/>
                <w:sz w:val="24"/>
                <w:szCs w:val="24"/>
              </w:rPr>
              <w:t xml:space="preserve"> pred potekom roka za oddajo ponudb </w:t>
            </w:r>
            <w:r w:rsidRPr="008E39E7">
              <w:rPr>
                <w:rFonts w:ascii="Garamond" w:hAnsi="Garamond" w:cs="Cambria"/>
                <w:sz w:val="24"/>
                <w:szCs w:val="24"/>
                <w:lang w:eastAsia="zh-CN"/>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C19F8" w:rsidRPr="008E39E7" w:rsidRDefault="00AC19F8" w:rsidP="00BF6EF6">
            <w:pPr>
              <w:spacing w:after="0" w:line="240" w:lineRule="auto"/>
              <w:jc w:val="both"/>
              <w:rPr>
                <w:rFonts w:ascii="Garamond" w:hAnsi="Garamond" w:cs="Cambria"/>
                <w:sz w:val="24"/>
                <w:szCs w:val="24"/>
                <w:lang w:eastAsia="zh-CN"/>
              </w:rPr>
            </w:pPr>
          </w:p>
          <w:p w:rsidR="00AC19F8" w:rsidRPr="008E39E7" w:rsidRDefault="00AC19F8" w:rsidP="00BF6EF6">
            <w:pPr>
              <w:spacing w:after="0" w:line="240" w:lineRule="auto"/>
              <w:jc w:val="both"/>
              <w:textAlignment w:val="center"/>
              <w:rPr>
                <w:rFonts w:ascii="Garamond" w:hAnsi="Garamond"/>
                <w:sz w:val="24"/>
                <w:szCs w:val="24"/>
              </w:rPr>
            </w:pPr>
            <w:r w:rsidRPr="008E39E7">
              <w:rPr>
                <w:rFonts w:ascii="Garamond" w:hAnsi="Garamond" w:cs="Arial"/>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C19F8" w:rsidRPr="00370CE1" w:rsidTr="00E303F6">
        <w:tc>
          <w:tcPr>
            <w:tcW w:w="1000" w:type="pct"/>
            <w:tcBorders>
              <w:top w:val="single" w:sz="6" w:space="0" w:color="000000"/>
              <w:left w:val="single" w:sz="6" w:space="0" w:color="auto"/>
              <w:bottom w:val="single" w:sz="5" w:space="0" w:color="000000"/>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DOKAZILO</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8E39E7" w:rsidRDefault="002C2F63" w:rsidP="002C2F63">
            <w:pPr>
              <w:rPr>
                <w:rFonts w:ascii="Garamond" w:hAnsi="Garamond"/>
                <w:sz w:val="24"/>
                <w:szCs w:val="24"/>
              </w:rPr>
            </w:pPr>
            <w:r w:rsidRPr="00370CE1">
              <w:rPr>
                <w:rFonts w:ascii="Garamond" w:hAnsi="Garamond"/>
                <w:sz w:val="24"/>
                <w:szCs w:val="24"/>
              </w:rPr>
              <w:t>Krovna izjava (OBR-</w:t>
            </w:r>
            <w:r>
              <w:rPr>
                <w:rFonts w:ascii="Garamond" w:hAnsi="Garamond"/>
                <w:sz w:val="24"/>
                <w:szCs w:val="24"/>
              </w:rPr>
              <w:t>4</w:t>
            </w:r>
            <w:r w:rsidRPr="00370CE1">
              <w:rPr>
                <w:rFonts w:ascii="Garamond" w:hAnsi="Garamond"/>
                <w:sz w:val="24"/>
                <w:szCs w:val="24"/>
              </w:rPr>
              <w:t>)</w:t>
            </w:r>
          </w:p>
        </w:tc>
      </w:tr>
      <w:tr w:rsidR="00AC19F8" w:rsidRPr="00370CE1" w:rsidTr="00E303F6">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NAVODILO / OPOMBA</w:t>
            </w:r>
          </w:p>
        </w:tc>
        <w:tc>
          <w:tcPr>
            <w:tcW w:w="4000" w:type="pct"/>
            <w:tcBorders>
              <w:top w:val="single" w:sz="6" w:space="0" w:color="auto"/>
              <w:left w:val="single" w:sz="6" w:space="0" w:color="auto"/>
              <w:bottom w:val="single" w:sz="5" w:space="0" w:color="000000"/>
              <w:right w:val="single" w:sz="6" w:space="0" w:color="auto"/>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C19F8" w:rsidRPr="00370CE1" w:rsidTr="00E303F6">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Partnerji v skupni ponudbi</w:t>
            </w:r>
          </w:p>
        </w:tc>
        <w:tc>
          <w:tcPr>
            <w:tcW w:w="4000" w:type="pct"/>
            <w:tcBorders>
              <w:top w:val="single" w:sz="6" w:space="0" w:color="auto"/>
              <w:left w:val="single" w:sz="6" w:space="0" w:color="auto"/>
              <w:bottom w:val="single" w:sz="5" w:space="0" w:color="000000"/>
              <w:right w:val="single" w:sz="6" w:space="0" w:color="auto"/>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MORAJO izpolnjevati pogoj</w:t>
            </w:r>
          </w:p>
        </w:tc>
      </w:tr>
      <w:tr w:rsidR="00AC19F8" w:rsidRPr="00370CE1" w:rsidTr="00E303F6">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center"/>
              <w:rPr>
                <w:rFonts w:ascii="Garamond" w:hAnsi="Garamond"/>
                <w:sz w:val="24"/>
                <w:szCs w:val="24"/>
              </w:rPr>
            </w:pPr>
            <w:r w:rsidRPr="00370CE1">
              <w:rPr>
                <w:rFonts w:ascii="Garamond" w:hAnsi="Garamond" w:cs="Arial"/>
                <w:position w:val="-2"/>
                <w:sz w:val="24"/>
                <w:szCs w:val="24"/>
              </w:rPr>
              <w:t>Podizvajalci</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BF6EF6">
            <w:pPr>
              <w:spacing w:after="0" w:line="240" w:lineRule="auto"/>
              <w:jc w:val="both"/>
              <w:textAlignment w:val="center"/>
              <w:rPr>
                <w:rFonts w:ascii="Garamond" w:hAnsi="Garamond"/>
                <w:sz w:val="24"/>
                <w:szCs w:val="24"/>
              </w:rPr>
            </w:pPr>
            <w:r w:rsidRPr="00370CE1">
              <w:rPr>
                <w:rFonts w:ascii="Garamond" w:hAnsi="Garamond" w:cs="Arial"/>
                <w:position w:val="-2"/>
                <w:sz w:val="24"/>
                <w:szCs w:val="24"/>
              </w:rPr>
              <w:t>MORAJO izpolnjevati pogoj</w:t>
            </w:r>
          </w:p>
        </w:tc>
      </w:tr>
      <w:tr w:rsidR="00AC19F8" w:rsidRPr="00370CE1" w:rsidTr="00E303F6">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170959" w:rsidRDefault="00AC19F8" w:rsidP="00BF6EF6">
            <w:pPr>
              <w:spacing w:after="0" w:line="240" w:lineRule="auto"/>
              <w:jc w:val="center"/>
              <w:rPr>
                <w:rFonts w:ascii="Garamond" w:hAnsi="Garamond" w:cs="Arial"/>
                <w:position w:val="-2"/>
                <w:sz w:val="24"/>
                <w:szCs w:val="24"/>
              </w:rPr>
            </w:pPr>
            <w:r w:rsidRPr="00C15098">
              <w:rPr>
                <w:rFonts w:ascii="Garamond" w:hAnsi="Garamond" w:cs="Arial"/>
                <w:position w:val="-2"/>
                <w:sz w:val="24"/>
                <w:szCs w:val="24"/>
              </w:rPr>
              <w:t>Subjekti, katerih zmogljivosti uporablja ponudnik</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170959" w:rsidRDefault="00AC19F8" w:rsidP="00BF6EF6">
            <w:pPr>
              <w:spacing w:after="0" w:line="240" w:lineRule="auto"/>
              <w:jc w:val="both"/>
              <w:textAlignment w:val="center"/>
              <w:rPr>
                <w:rFonts w:ascii="Garamond" w:hAnsi="Garamond" w:cs="Arial"/>
                <w:position w:val="-2"/>
                <w:sz w:val="24"/>
                <w:szCs w:val="24"/>
              </w:rPr>
            </w:pPr>
            <w:r w:rsidRPr="00370CE1">
              <w:rPr>
                <w:rFonts w:ascii="Garamond" w:hAnsi="Garamond" w:cs="Arial"/>
                <w:position w:val="-2"/>
                <w:sz w:val="24"/>
                <w:szCs w:val="24"/>
              </w:rPr>
              <w:t>MORAJO izpolnjevati pogoj</w:t>
            </w:r>
          </w:p>
        </w:tc>
      </w:tr>
    </w:tbl>
    <w:p w:rsidR="00AC19F8" w:rsidRPr="00370CE1" w:rsidRDefault="00AC19F8" w:rsidP="00BF6EF6">
      <w:pPr>
        <w:spacing w:after="0" w:line="240" w:lineRule="auto"/>
        <w:rPr>
          <w:rFonts w:ascii="Garamond" w:hAnsi="Garamond"/>
          <w:sz w:val="24"/>
          <w:szCs w:val="24"/>
        </w:rPr>
      </w:pPr>
    </w:p>
    <w:p w:rsidR="00AC19F8" w:rsidRDefault="00AC19F8" w:rsidP="00BF6EF6">
      <w:pPr>
        <w:spacing w:after="0" w:line="240" w:lineRule="auto"/>
        <w:jc w:val="both"/>
        <w:rPr>
          <w:rFonts w:ascii="Garamond" w:hAnsi="Garamond"/>
          <w:bCs/>
          <w:sz w:val="24"/>
          <w:szCs w:val="24"/>
        </w:rPr>
      </w:pPr>
    </w:p>
    <w:p w:rsidR="00AC19F8" w:rsidRPr="008E39E7" w:rsidRDefault="00AC19F8" w:rsidP="00BF6EF6">
      <w:pPr>
        <w:spacing w:after="0" w:line="240" w:lineRule="auto"/>
        <w:jc w:val="both"/>
        <w:rPr>
          <w:rFonts w:ascii="Garamond" w:hAnsi="Garamond"/>
          <w:color w:val="000000"/>
          <w:sz w:val="24"/>
          <w:szCs w:val="24"/>
          <w:lang w:eastAsia="zh-CN"/>
        </w:rPr>
      </w:pPr>
      <w:r w:rsidRPr="008E39E7">
        <w:rPr>
          <w:rFonts w:ascii="Garamond" w:hAnsi="Garamond"/>
          <w:color w:val="000000"/>
          <w:sz w:val="24"/>
          <w:szCs w:val="24"/>
          <w:u w:val="single"/>
          <w:lang w:eastAsia="zh-CN"/>
        </w:rPr>
        <w:t>Popravni mehanizem</w:t>
      </w:r>
      <w:r w:rsidRPr="008E39E7">
        <w:rPr>
          <w:rFonts w:ascii="Garamond" w:hAnsi="Garamond"/>
          <w:color w:val="000000"/>
          <w:sz w:val="24"/>
          <w:szCs w:val="24"/>
          <w:lang w:eastAsia="zh-CN"/>
        </w:rPr>
        <w:t>: 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AC19F8" w:rsidRPr="008E39E7" w:rsidRDefault="00AC19F8" w:rsidP="00BF6EF6">
      <w:pPr>
        <w:spacing w:after="0" w:line="240" w:lineRule="auto"/>
        <w:jc w:val="both"/>
        <w:rPr>
          <w:rFonts w:ascii="Garamond" w:hAnsi="Garamond"/>
          <w:color w:val="000000"/>
          <w:sz w:val="24"/>
          <w:szCs w:val="24"/>
          <w:lang w:eastAsia="zh-CN"/>
        </w:rPr>
      </w:pPr>
    </w:p>
    <w:p w:rsidR="00AC19F8" w:rsidRPr="008E39E7" w:rsidRDefault="00AC19F8" w:rsidP="00BF6EF6">
      <w:pPr>
        <w:spacing w:after="0" w:line="240" w:lineRule="auto"/>
        <w:jc w:val="both"/>
        <w:rPr>
          <w:rFonts w:ascii="Garamond" w:hAnsi="Garamond"/>
          <w:color w:val="000000"/>
          <w:sz w:val="24"/>
          <w:szCs w:val="24"/>
          <w:lang w:eastAsia="zh-CN"/>
        </w:rPr>
      </w:pPr>
      <w:r w:rsidRPr="008E39E7">
        <w:rPr>
          <w:rFonts w:ascii="Garamond" w:hAnsi="Garamond"/>
          <w:color w:val="000000"/>
          <w:sz w:val="24"/>
          <w:szCs w:val="24"/>
          <w:lang w:eastAsia="zh-CN"/>
        </w:rPr>
        <w:lastRenderedPageBreak/>
        <w:t xml:space="preserve">Primeri dokazil in ukrepov so navedeni v 9. odstavku 75. člena ZJN-3. Ocena je skladno z ZJN-3 prepuščena naročniku. </w:t>
      </w:r>
    </w:p>
    <w:p w:rsidR="00AC19F8" w:rsidRPr="008E39E7" w:rsidRDefault="00AC19F8" w:rsidP="00BF6EF6">
      <w:pPr>
        <w:spacing w:after="0" w:line="240" w:lineRule="auto"/>
        <w:ind w:firstLine="708"/>
        <w:jc w:val="both"/>
        <w:rPr>
          <w:rFonts w:ascii="Garamond" w:hAnsi="Garamond"/>
          <w:color w:val="000000"/>
          <w:sz w:val="24"/>
          <w:szCs w:val="24"/>
          <w:lang w:eastAsia="zh-CN"/>
        </w:rPr>
      </w:pPr>
    </w:p>
    <w:p w:rsidR="00AC19F8" w:rsidRPr="008E39E7" w:rsidRDefault="00AC19F8" w:rsidP="00BF6EF6">
      <w:pPr>
        <w:spacing w:after="0" w:line="240" w:lineRule="auto"/>
        <w:jc w:val="both"/>
        <w:rPr>
          <w:rFonts w:ascii="Garamond" w:hAnsi="Garamond"/>
          <w:color w:val="000000"/>
          <w:sz w:val="24"/>
          <w:szCs w:val="24"/>
          <w:lang w:eastAsia="zh-CN"/>
        </w:rPr>
      </w:pPr>
      <w:r w:rsidRPr="008E39E7">
        <w:rPr>
          <w:rFonts w:ascii="Garamond" w:hAnsi="Garamond"/>
          <w:color w:val="000000"/>
          <w:sz w:val="24"/>
          <w:szCs w:val="24"/>
          <w:lang w:eastAsia="zh-CN"/>
        </w:rPr>
        <w:t>Če naročnik oceni, da ukrepi ne zadoščajo, gospodarskemu subjektu pošlje utemeljitev takšne odločitve.</w:t>
      </w:r>
    </w:p>
    <w:p w:rsidR="007E44B5" w:rsidRPr="008E39E7" w:rsidRDefault="007E44B5" w:rsidP="00BF6EF6">
      <w:pPr>
        <w:spacing w:after="0" w:line="240" w:lineRule="auto"/>
        <w:jc w:val="both"/>
        <w:rPr>
          <w:rFonts w:ascii="Garamond" w:hAnsi="Garamond"/>
          <w:bCs/>
          <w:sz w:val="24"/>
          <w:szCs w:val="24"/>
        </w:rPr>
      </w:pPr>
    </w:p>
    <w:p w:rsidR="00AC19F8" w:rsidRPr="00370CE1" w:rsidRDefault="00AC19F8" w:rsidP="002542C0">
      <w:pPr>
        <w:spacing w:after="0" w:line="240" w:lineRule="auto"/>
        <w:jc w:val="both"/>
        <w:rPr>
          <w:rFonts w:ascii="Garamond" w:hAnsi="Garamond"/>
          <w:b/>
          <w:bCs/>
          <w:sz w:val="24"/>
          <w:szCs w:val="24"/>
        </w:rPr>
      </w:pPr>
      <w:r>
        <w:rPr>
          <w:rFonts w:ascii="Garamond" w:hAnsi="Garamond"/>
          <w:b/>
          <w:bCs/>
          <w:sz w:val="24"/>
          <w:szCs w:val="24"/>
        </w:rPr>
        <w:t>2.</w:t>
      </w:r>
      <w:r w:rsidR="00436AAE">
        <w:rPr>
          <w:rFonts w:ascii="Garamond" w:hAnsi="Garamond"/>
          <w:b/>
          <w:bCs/>
          <w:sz w:val="24"/>
          <w:szCs w:val="24"/>
        </w:rPr>
        <w:t>9</w:t>
      </w:r>
      <w:r w:rsidRPr="00370CE1">
        <w:rPr>
          <w:rFonts w:ascii="Garamond" w:hAnsi="Garamond"/>
          <w:b/>
          <w:bCs/>
          <w:sz w:val="24"/>
          <w:szCs w:val="24"/>
        </w:rPr>
        <w:t>. POGOJI ZA SODELOVANJE</w:t>
      </w:r>
    </w:p>
    <w:p w:rsidR="00AC19F8" w:rsidRPr="00370CE1" w:rsidRDefault="00AC19F8" w:rsidP="002542C0">
      <w:pPr>
        <w:spacing w:after="0" w:line="240" w:lineRule="auto"/>
        <w:rPr>
          <w:rFonts w:ascii="Garamond" w:hAnsi="Garamond"/>
          <w:sz w:val="24"/>
          <w:szCs w:val="24"/>
        </w:rPr>
      </w:pPr>
    </w:p>
    <w:p w:rsidR="00AC19F8" w:rsidRPr="00370CE1" w:rsidRDefault="00AC19F8" w:rsidP="002542C0">
      <w:pPr>
        <w:spacing w:after="0" w:line="240" w:lineRule="auto"/>
        <w:rPr>
          <w:rFonts w:ascii="Garamond" w:hAnsi="Garamond"/>
          <w:b/>
          <w:sz w:val="24"/>
          <w:szCs w:val="24"/>
        </w:rPr>
      </w:pPr>
      <w:r w:rsidRPr="00370CE1">
        <w:rPr>
          <w:rFonts w:ascii="Garamond" w:hAnsi="Garamond"/>
          <w:b/>
          <w:sz w:val="24"/>
          <w:szCs w:val="24"/>
        </w:rPr>
        <w:t>Poslovna sposobnost</w:t>
      </w:r>
    </w:p>
    <w:p w:rsidR="00AC19F8" w:rsidRPr="00370CE1" w:rsidRDefault="00AC19F8" w:rsidP="002542C0">
      <w:pPr>
        <w:spacing w:after="0" w:line="240" w:lineRule="auto"/>
        <w:rPr>
          <w:rFonts w:ascii="Garamond" w:hAnsi="Garamond"/>
          <w:sz w:val="24"/>
          <w:szCs w:val="24"/>
        </w:rPr>
      </w:pPr>
    </w:p>
    <w:tbl>
      <w:tblPr>
        <w:tblW w:w="9300" w:type="dxa"/>
        <w:tblInd w:w="108" w:type="dxa"/>
        <w:tblLook w:val="04A0" w:firstRow="1" w:lastRow="0" w:firstColumn="1" w:lastColumn="0" w:noHBand="0" w:noVBand="1"/>
      </w:tblPr>
      <w:tblGrid>
        <w:gridCol w:w="1860"/>
        <w:gridCol w:w="7440"/>
      </w:tblGrid>
      <w:tr w:rsidR="00AC19F8" w:rsidRPr="00370CE1" w:rsidTr="00E303F6">
        <w:tc>
          <w:tcPr>
            <w:tcW w:w="1000" w:type="pct"/>
            <w:tcBorders>
              <w:top w:val="single" w:sz="6" w:space="0" w:color="auto"/>
              <w:left w:val="single" w:sz="6" w:space="0" w:color="auto"/>
              <w:bottom w:val="single" w:sz="6" w:space="0" w:color="auto"/>
              <w:right w:val="single" w:sz="6" w:space="0" w:color="auto"/>
            </w:tcBorders>
            <w:shd w:val="clear" w:color="auto" w:fill="FFF2CC"/>
            <w:tcMar>
              <w:top w:w="135" w:type="dxa"/>
              <w:bottom w:w="135" w:type="dxa"/>
            </w:tcMar>
            <w:vAlign w:val="center"/>
          </w:tcPr>
          <w:p w:rsidR="00AC19F8" w:rsidRDefault="00AC19F8" w:rsidP="002542C0">
            <w:pPr>
              <w:spacing w:after="0" w:line="240" w:lineRule="auto"/>
              <w:jc w:val="center"/>
              <w:rPr>
                <w:rFonts w:ascii="Garamond" w:hAnsi="Garamond" w:cs="Arial"/>
                <w:b/>
                <w:bCs/>
                <w:position w:val="-2"/>
                <w:sz w:val="24"/>
                <w:szCs w:val="24"/>
              </w:rPr>
            </w:pPr>
            <w:r w:rsidRPr="00370CE1">
              <w:rPr>
                <w:rFonts w:ascii="Garamond" w:hAnsi="Garamond" w:cs="Arial"/>
                <w:b/>
                <w:bCs/>
                <w:position w:val="-2"/>
                <w:sz w:val="24"/>
                <w:szCs w:val="24"/>
              </w:rPr>
              <w:t>POGOJ 1</w:t>
            </w:r>
            <w:r w:rsidRPr="00370CE1">
              <w:rPr>
                <w:rFonts w:ascii="Garamond" w:hAnsi="Garamond" w:cs="Arial"/>
                <w:b/>
                <w:bCs/>
                <w:position w:val="-2"/>
                <w:sz w:val="24"/>
                <w:szCs w:val="24"/>
              </w:rPr>
              <w:br/>
              <w:t>Sposobnost za opravljanje poklicne dejavnosti</w:t>
            </w:r>
          </w:p>
          <w:p w:rsidR="003A1F7E" w:rsidRDefault="003A1F7E" w:rsidP="002542C0">
            <w:pPr>
              <w:spacing w:after="0" w:line="240" w:lineRule="auto"/>
              <w:jc w:val="center"/>
              <w:rPr>
                <w:rFonts w:ascii="Garamond" w:hAnsi="Garamond" w:cs="Arial"/>
                <w:b/>
                <w:bCs/>
                <w:position w:val="-2"/>
                <w:sz w:val="24"/>
                <w:szCs w:val="24"/>
              </w:rPr>
            </w:pPr>
          </w:p>
          <w:p w:rsidR="006A7F4E" w:rsidRPr="003A1F7E" w:rsidRDefault="006A7F4E" w:rsidP="002542C0">
            <w:pPr>
              <w:spacing w:after="0" w:line="240" w:lineRule="auto"/>
              <w:jc w:val="center"/>
              <w:rPr>
                <w:rFonts w:ascii="Garamond" w:hAnsi="Garamond"/>
                <w:b/>
                <w:sz w:val="24"/>
                <w:szCs w:val="24"/>
              </w:rPr>
            </w:pPr>
            <w:r w:rsidRPr="003A1F7E">
              <w:rPr>
                <w:rFonts w:ascii="Garamond" w:hAnsi="Garamond"/>
                <w:b/>
                <w:sz w:val="24"/>
                <w:szCs w:val="24"/>
              </w:rPr>
              <w:t>prvi odstavek 76. člena ZJN-3</w:t>
            </w:r>
          </w:p>
        </w:tc>
        <w:tc>
          <w:tcPr>
            <w:tcW w:w="4000" w:type="pct"/>
            <w:tcBorders>
              <w:top w:val="single" w:sz="6" w:space="0" w:color="auto"/>
              <w:left w:val="single" w:sz="6" w:space="0" w:color="auto"/>
              <w:bottom w:val="single" w:sz="5" w:space="0" w:color="000000"/>
              <w:right w:val="single" w:sz="6" w:space="0" w:color="auto"/>
            </w:tcBorders>
            <w:tcMar>
              <w:top w:w="135" w:type="dxa"/>
              <w:bottom w:w="135" w:type="dxa"/>
            </w:tcMar>
            <w:vAlign w:val="center"/>
          </w:tcPr>
          <w:p w:rsidR="00AC19F8" w:rsidRPr="00370CE1" w:rsidRDefault="00AC19F8" w:rsidP="002542C0">
            <w:pPr>
              <w:spacing w:after="0" w:line="240" w:lineRule="auto"/>
              <w:jc w:val="both"/>
              <w:textAlignment w:val="center"/>
              <w:rPr>
                <w:rFonts w:ascii="Garamond" w:hAnsi="Garamond" w:cs="Arial"/>
                <w:sz w:val="24"/>
                <w:szCs w:val="24"/>
              </w:rPr>
            </w:pPr>
            <w:r w:rsidRPr="00370CE1">
              <w:rPr>
                <w:rFonts w:ascii="Garamond" w:hAnsi="Garamond" w:cs="Arial"/>
                <w:color w:val="000000"/>
                <w:position w:val="-2"/>
                <w:sz w:val="24"/>
                <w:szCs w:val="24"/>
              </w:rPr>
              <w:t xml:space="preserve">Gospodarski subjekt je </w:t>
            </w:r>
            <w:r w:rsidRPr="00370CE1">
              <w:rPr>
                <w:rFonts w:ascii="Garamond" w:hAnsi="Garamond" w:cs="Arial"/>
                <w:bCs/>
                <w:color w:val="000000"/>
                <w:position w:val="-2"/>
                <w:sz w:val="24"/>
                <w:szCs w:val="24"/>
              </w:rPr>
              <w:t xml:space="preserve">vpisan v enega </w:t>
            </w:r>
            <w:r w:rsidRPr="00074B68">
              <w:rPr>
                <w:rFonts w:ascii="Garamond" w:hAnsi="Garamond" w:cs="Arial"/>
                <w:bCs/>
                <w:color w:val="000000"/>
                <w:position w:val="-2"/>
                <w:sz w:val="24"/>
                <w:szCs w:val="24"/>
              </w:rPr>
              <w:t>od poklicnih ali poslovnih registrov,</w:t>
            </w:r>
            <w:r w:rsidRPr="00074B68">
              <w:rPr>
                <w:rFonts w:ascii="Garamond" w:hAnsi="Garamond" w:cs="Arial"/>
                <w:color w:val="000000"/>
                <w:position w:val="-2"/>
                <w:sz w:val="24"/>
                <w:szCs w:val="24"/>
              </w:rPr>
              <w:t xml:space="preserve"> ki se vodijo v državi članici, v kateri ima gospodarski subjekt sedež in</w:t>
            </w:r>
            <w:r w:rsidRPr="00074B68">
              <w:rPr>
                <w:rFonts w:ascii="Garamond" w:hAnsi="Garamond"/>
                <w:sz w:val="24"/>
                <w:szCs w:val="24"/>
              </w:rPr>
              <w:t xml:space="preserve"> ima v svojem temeljnem aktu določene dejavnosti, ki so predmet javnega naročila. </w:t>
            </w:r>
            <w:r w:rsidRPr="00074B68">
              <w:rPr>
                <w:rFonts w:ascii="Garamond" w:hAnsi="Garamond" w:cs="Arial"/>
                <w:color w:val="000000"/>
                <w:position w:val="-2"/>
                <w:sz w:val="24"/>
                <w:szCs w:val="24"/>
              </w:rPr>
              <w:t xml:space="preserve"> Seznam poklicnih ali poslovnih registrov v državah članicah</w:t>
            </w:r>
            <w:r w:rsidRPr="00370CE1">
              <w:rPr>
                <w:rFonts w:ascii="Garamond" w:hAnsi="Garamond" w:cs="Arial"/>
                <w:color w:val="000000"/>
                <w:position w:val="-2"/>
                <w:sz w:val="24"/>
                <w:szCs w:val="24"/>
              </w:rPr>
              <w:t xml:space="preserve"> Evropske unije določa Priloga XI Direktive 2014/24/EU.</w:t>
            </w:r>
          </w:p>
          <w:p w:rsidR="00AC19F8" w:rsidRPr="00370CE1" w:rsidRDefault="00AC19F8" w:rsidP="002542C0">
            <w:pPr>
              <w:spacing w:after="0" w:line="240" w:lineRule="auto"/>
              <w:jc w:val="both"/>
              <w:textAlignment w:val="center"/>
              <w:rPr>
                <w:rFonts w:ascii="Garamond" w:hAnsi="Garamond" w:cs="Arial"/>
                <w:color w:val="000000"/>
                <w:position w:val="-2"/>
                <w:sz w:val="24"/>
                <w:szCs w:val="24"/>
              </w:rPr>
            </w:pPr>
            <w:r w:rsidRPr="00370CE1">
              <w:rPr>
                <w:rFonts w:ascii="Garamond" w:hAnsi="Garamond" w:cs="Arial"/>
                <w:color w:val="000000"/>
                <w:position w:val="-2"/>
                <w:sz w:val="24"/>
                <w:szCs w:val="24"/>
              </w:rPr>
              <w:t xml:space="preserve">Če morajo imeti gospodarski subjekti določeno dovoljenje ali biti </w:t>
            </w:r>
            <w:r w:rsidR="001B7A4A">
              <w:rPr>
                <w:rFonts w:ascii="Garamond" w:hAnsi="Garamond" w:cs="Arial"/>
                <w:color w:val="000000"/>
                <w:position w:val="-2"/>
                <w:sz w:val="24"/>
                <w:szCs w:val="24"/>
              </w:rPr>
              <w:t>č</w:t>
            </w:r>
            <w:r w:rsidRPr="00370CE1">
              <w:rPr>
                <w:rFonts w:ascii="Garamond" w:hAnsi="Garamond" w:cs="Arial"/>
                <w:color w:val="000000"/>
                <w:position w:val="-2"/>
                <w:sz w:val="24"/>
                <w:szCs w:val="24"/>
              </w:rPr>
              <w:t>lani določene organizacije, da lahko v svoji mati</w:t>
            </w:r>
            <w:r w:rsidR="001B7A4A">
              <w:rPr>
                <w:rFonts w:ascii="Garamond" w:hAnsi="Garamond" w:cs="Arial"/>
                <w:color w:val="000000"/>
                <w:position w:val="-2"/>
                <w:sz w:val="24"/>
                <w:szCs w:val="24"/>
              </w:rPr>
              <w:t>č</w:t>
            </w:r>
            <w:r w:rsidRPr="00370CE1">
              <w:rPr>
                <w:rFonts w:ascii="Garamond" w:hAnsi="Garamond" w:cs="Arial"/>
                <w:color w:val="000000"/>
                <w:position w:val="-2"/>
                <w:sz w:val="24"/>
                <w:szCs w:val="24"/>
              </w:rPr>
              <w:t xml:space="preserve">ni državi opravljajo določeno storitev, morajo predložiti dokazilo o tem dovoljenju ali </w:t>
            </w:r>
            <w:r w:rsidR="001B7A4A">
              <w:rPr>
                <w:rFonts w:ascii="Garamond" w:hAnsi="Garamond" w:cs="Arial"/>
                <w:color w:val="000000"/>
                <w:position w:val="-2"/>
                <w:sz w:val="24"/>
                <w:szCs w:val="24"/>
              </w:rPr>
              <w:t>č</w:t>
            </w:r>
            <w:r w:rsidRPr="00370CE1">
              <w:rPr>
                <w:rFonts w:ascii="Garamond" w:hAnsi="Garamond" w:cs="Arial"/>
                <w:color w:val="000000"/>
                <w:position w:val="-2"/>
                <w:sz w:val="24"/>
                <w:szCs w:val="24"/>
              </w:rPr>
              <w:t>lanstvu.</w:t>
            </w:r>
          </w:p>
          <w:p w:rsidR="00AC19F8" w:rsidRPr="00370CE1" w:rsidRDefault="00AC19F8" w:rsidP="002542C0">
            <w:pPr>
              <w:spacing w:after="0" w:line="240" w:lineRule="auto"/>
              <w:jc w:val="both"/>
              <w:textAlignment w:val="center"/>
              <w:rPr>
                <w:rFonts w:ascii="Garamond" w:hAnsi="Garamond" w:cs="Arial"/>
                <w:color w:val="000000"/>
                <w:position w:val="-2"/>
                <w:sz w:val="24"/>
                <w:szCs w:val="24"/>
              </w:rPr>
            </w:pPr>
          </w:p>
        </w:tc>
      </w:tr>
      <w:tr w:rsidR="00AC19F8" w:rsidRPr="00370CE1" w:rsidTr="00E303F6">
        <w:tc>
          <w:tcPr>
            <w:tcW w:w="1000" w:type="pct"/>
            <w:tcBorders>
              <w:top w:val="single" w:sz="6" w:space="0" w:color="auto"/>
              <w:left w:val="single" w:sz="6" w:space="0" w:color="auto"/>
              <w:bottom w:val="single" w:sz="5" w:space="0" w:color="000000"/>
              <w:right w:val="single" w:sz="6" w:space="0" w:color="auto"/>
            </w:tcBorders>
            <w:tcMar>
              <w:top w:w="135" w:type="dxa"/>
              <w:bottom w:w="135" w:type="dxa"/>
            </w:tcMar>
            <w:vAlign w:val="center"/>
          </w:tcPr>
          <w:p w:rsidR="00AC19F8" w:rsidRPr="00370CE1" w:rsidRDefault="00AC19F8" w:rsidP="002542C0">
            <w:pPr>
              <w:spacing w:after="0" w:line="240" w:lineRule="auto"/>
              <w:jc w:val="center"/>
              <w:rPr>
                <w:rFonts w:ascii="Garamond" w:hAnsi="Garamond"/>
                <w:sz w:val="24"/>
                <w:szCs w:val="24"/>
              </w:rPr>
            </w:pPr>
            <w:r w:rsidRPr="00370CE1">
              <w:rPr>
                <w:rFonts w:ascii="Garamond" w:hAnsi="Garamond" w:cs="Arial"/>
                <w:color w:val="000000"/>
                <w:position w:val="-2"/>
                <w:sz w:val="24"/>
                <w:szCs w:val="24"/>
              </w:rPr>
              <w:t>DOKAZILO</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D30FF8" w:rsidRPr="00370CE1" w:rsidRDefault="00D30FF8" w:rsidP="00D30FF8">
            <w:pPr>
              <w:rPr>
                <w:rFonts w:ascii="Garamond" w:hAnsi="Garamond"/>
                <w:sz w:val="24"/>
                <w:szCs w:val="24"/>
              </w:rPr>
            </w:pPr>
            <w:r w:rsidRPr="00370CE1">
              <w:rPr>
                <w:rFonts w:ascii="Garamond" w:hAnsi="Garamond"/>
                <w:sz w:val="24"/>
                <w:szCs w:val="24"/>
              </w:rPr>
              <w:t>Krovna izjava (OBR-</w:t>
            </w:r>
            <w:r>
              <w:rPr>
                <w:rFonts w:ascii="Garamond" w:hAnsi="Garamond"/>
                <w:sz w:val="24"/>
                <w:szCs w:val="24"/>
              </w:rPr>
              <w:t>4</w:t>
            </w:r>
            <w:r w:rsidRPr="00370CE1">
              <w:rPr>
                <w:rFonts w:ascii="Garamond" w:hAnsi="Garamond"/>
                <w:sz w:val="24"/>
                <w:szCs w:val="24"/>
              </w:rPr>
              <w:t>)</w:t>
            </w:r>
          </w:p>
          <w:p w:rsidR="00AC19F8" w:rsidRPr="00370CE1" w:rsidRDefault="00AC19F8" w:rsidP="002542C0">
            <w:pPr>
              <w:spacing w:after="0" w:line="240" w:lineRule="auto"/>
              <w:jc w:val="both"/>
              <w:textAlignment w:val="center"/>
              <w:rPr>
                <w:rFonts w:ascii="Garamond" w:hAnsi="Garamond"/>
                <w:sz w:val="24"/>
                <w:szCs w:val="24"/>
              </w:rPr>
            </w:pPr>
            <w:r w:rsidRPr="00370CE1">
              <w:rPr>
                <w:rFonts w:ascii="Garamond" w:hAnsi="Garamond" w:cs="Arial"/>
                <w:color w:val="000000"/>
                <w:position w:val="-2"/>
                <w:sz w:val="24"/>
                <w:szCs w:val="24"/>
              </w:rPr>
              <w:t xml:space="preserve"> Naročnik lahko izpolnjevanje navedenega pogoja preveri v uradnih registrih in evidencah.</w:t>
            </w:r>
          </w:p>
        </w:tc>
      </w:tr>
      <w:tr w:rsidR="00AC19F8" w:rsidRPr="00370CE1" w:rsidTr="00E303F6">
        <w:trPr>
          <w:trHeight w:val="400"/>
        </w:trPr>
        <w:tc>
          <w:tcPr>
            <w:tcW w:w="1000" w:type="pct"/>
            <w:tcBorders>
              <w:top w:val="single" w:sz="6" w:space="0" w:color="auto"/>
              <w:left w:val="single" w:sz="6" w:space="0" w:color="auto"/>
              <w:bottom w:val="single" w:sz="5" w:space="0" w:color="000000"/>
              <w:right w:val="single" w:sz="6" w:space="0" w:color="auto"/>
            </w:tcBorders>
            <w:tcMar>
              <w:top w:w="135" w:type="dxa"/>
              <w:bottom w:w="135" w:type="dxa"/>
            </w:tcMar>
            <w:vAlign w:val="center"/>
          </w:tcPr>
          <w:p w:rsidR="00AC19F8" w:rsidRPr="00370CE1" w:rsidRDefault="00AC19F8" w:rsidP="002542C0">
            <w:pPr>
              <w:spacing w:after="0" w:line="240" w:lineRule="auto"/>
              <w:jc w:val="center"/>
              <w:rPr>
                <w:rFonts w:ascii="Garamond" w:hAnsi="Garamond"/>
                <w:sz w:val="24"/>
                <w:szCs w:val="24"/>
              </w:rPr>
            </w:pPr>
            <w:r w:rsidRPr="00370CE1">
              <w:rPr>
                <w:rFonts w:ascii="Garamond" w:hAnsi="Garamond" w:cs="Arial"/>
                <w:color w:val="000000"/>
                <w:position w:val="-2"/>
                <w:sz w:val="24"/>
                <w:szCs w:val="24"/>
              </w:rPr>
              <w:t>NAVODILO / OPOMBA</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2542C0">
            <w:pPr>
              <w:spacing w:after="0" w:line="240" w:lineRule="auto"/>
              <w:jc w:val="both"/>
              <w:textAlignment w:val="center"/>
              <w:rPr>
                <w:rFonts w:ascii="Garamond" w:hAnsi="Garamond"/>
                <w:sz w:val="24"/>
                <w:szCs w:val="24"/>
              </w:rPr>
            </w:pPr>
            <w:r w:rsidRPr="00370CE1">
              <w:rPr>
                <w:rFonts w:ascii="Garamond" w:hAnsi="Garamond" w:cs="Arial"/>
                <w:color w:val="000000"/>
                <w:position w:val="-2"/>
                <w:sz w:val="24"/>
                <w:szCs w:val="24"/>
                <w:u w:val="single"/>
              </w:rPr>
              <w:t>Gospodarski subjekti, ki nimajo sedeža v Republiki Sloveniji:</w:t>
            </w:r>
          </w:p>
          <w:p w:rsidR="00AC19F8" w:rsidRPr="00370CE1" w:rsidRDefault="00AC19F8" w:rsidP="002542C0">
            <w:pPr>
              <w:spacing w:after="0" w:line="240" w:lineRule="auto"/>
              <w:jc w:val="both"/>
              <w:textAlignment w:val="center"/>
              <w:rPr>
                <w:rFonts w:ascii="Garamond" w:hAnsi="Garamond"/>
                <w:sz w:val="24"/>
                <w:szCs w:val="24"/>
              </w:rPr>
            </w:pPr>
            <w:r w:rsidRPr="00370CE1">
              <w:rPr>
                <w:rFonts w:ascii="Garamond" w:hAnsi="Garamond" w:cs="Arial"/>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C19F8" w:rsidRPr="00370CE1" w:rsidTr="00E303F6">
        <w:trPr>
          <w:trHeight w:val="611"/>
        </w:trPr>
        <w:tc>
          <w:tcPr>
            <w:tcW w:w="1000" w:type="pct"/>
            <w:tcBorders>
              <w:top w:val="single" w:sz="6" w:space="0" w:color="auto"/>
              <w:left w:val="single" w:sz="6" w:space="0" w:color="auto"/>
              <w:bottom w:val="single" w:sz="5" w:space="0" w:color="000000"/>
              <w:right w:val="single" w:sz="6" w:space="0" w:color="auto"/>
            </w:tcBorders>
            <w:tcMar>
              <w:top w:w="135" w:type="dxa"/>
              <w:bottom w:w="135" w:type="dxa"/>
            </w:tcMar>
            <w:vAlign w:val="center"/>
          </w:tcPr>
          <w:p w:rsidR="00AC19F8" w:rsidRPr="00370CE1" w:rsidRDefault="00AC19F8" w:rsidP="002542C0">
            <w:pPr>
              <w:spacing w:after="0" w:line="240" w:lineRule="auto"/>
              <w:rPr>
                <w:rFonts w:ascii="Garamond" w:hAnsi="Garamond"/>
                <w:sz w:val="24"/>
                <w:szCs w:val="24"/>
              </w:rPr>
            </w:pPr>
            <w:r w:rsidRPr="00370CE1">
              <w:rPr>
                <w:rFonts w:ascii="Garamond" w:hAnsi="Garamond" w:cs="Arial"/>
                <w:color w:val="000000"/>
                <w:position w:val="-2"/>
                <w:sz w:val="24"/>
                <w:szCs w:val="24"/>
              </w:rPr>
              <w:t>Partnerji</w:t>
            </w:r>
            <w:r>
              <w:rPr>
                <w:rFonts w:ascii="Garamond" w:hAnsi="Garamond" w:cs="Arial"/>
                <w:color w:val="000000"/>
                <w:position w:val="-2"/>
                <w:sz w:val="24"/>
                <w:szCs w:val="24"/>
              </w:rPr>
              <w:t xml:space="preserve"> </w:t>
            </w:r>
            <w:r w:rsidRPr="00370CE1">
              <w:rPr>
                <w:rFonts w:ascii="Garamond" w:hAnsi="Garamond" w:cs="Arial"/>
                <w:color w:val="000000"/>
                <w:position w:val="-2"/>
                <w:sz w:val="24"/>
                <w:szCs w:val="24"/>
              </w:rPr>
              <w:t>v skupni ponudbi</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2542C0">
            <w:pPr>
              <w:spacing w:after="0" w:line="240" w:lineRule="auto"/>
              <w:jc w:val="both"/>
              <w:textAlignment w:val="center"/>
              <w:rPr>
                <w:rFonts w:ascii="Garamond" w:hAnsi="Garamond"/>
                <w:sz w:val="24"/>
                <w:szCs w:val="24"/>
              </w:rPr>
            </w:pPr>
            <w:r w:rsidRPr="00370CE1">
              <w:rPr>
                <w:rFonts w:ascii="Garamond" w:hAnsi="Garamond" w:cs="Arial"/>
                <w:color w:val="000000"/>
                <w:position w:val="-2"/>
                <w:sz w:val="24"/>
                <w:szCs w:val="24"/>
              </w:rPr>
              <w:t>MORAJO izpolnjevati pogoj</w:t>
            </w:r>
          </w:p>
        </w:tc>
      </w:tr>
      <w:tr w:rsidR="00AC19F8" w:rsidRPr="00370CE1" w:rsidTr="00E303F6">
        <w:trPr>
          <w:trHeight w:val="559"/>
        </w:trPr>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2542C0">
            <w:pPr>
              <w:spacing w:after="0" w:line="240" w:lineRule="auto"/>
              <w:jc w:val="center"/>
              <w:rPr>
                <w:rFonts w:ascii="Garamond" w:hAnsi="Garamond"/>
                <w:sz w:val="24"/>
                <w:szCs w:val="24"/>
              </w:rPr>
            </w:pPr>
            <w:r w:rsidRPr="00370CE1">
              <w:rPr>
                <w:rFonts w:ascii="Garamond" w:hAnsi="Garamond" w:cs="Arial"/>
                <w:color w:val="000000"/>
                <w:position w:val="-2"/>
                <w:sz w:val="24"/>
                <w:szCs w:val="24"/>
              </w:rPr>
              <w:t>Podizvajalci</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2542C0">
            <w:pPr>
              <w:spacing w:after="0" w:line="240" w:lineRule="auto"/>
              <w:jc w:val="both"/>
              <w:textAlignment w:val="center"/>
              <w:rPr>
                <w:rFonts w:ascii="Garamond" w:hAnsi="Garamond"/>
                <w:sz w:val="24"/>
                <w:szCs w:val="24"/>
              </w:rPr>
            </w:pPr>
            <w:r w:rsidRPr="00370CE1">
              <w:rPr>
                <w:rFonts w:ascii="Garamond" w:hAnsi="Garamond" w:cs="Arial"/>
                <w:color w:val="000000"/>
                <w:position w:val="-2"/>
                <w:sz w:val="24"/>
                <w:szCs w:val="24"/>
              </w:rPr>
              <w:t>MORAJO izpolnjevati pogoj</w:t>
            </w:r>
          </w:p>
        </w:tc>
      </w:tr>
      <w:tr w:rsidR="00AC19F8" w:rsidRPr="00370CE1" w:rsidTr="00E303F6">
        <w:trPr>
          <w:trHeight w:val="559"/>
        </w:trPr>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C15098" w:rsidRDefault="00AC19F8" w:rsidP="002542C0">
            <w:pPr>
              <w:spacing w:after="0" w:line="240" w:lineRule="auto"/>
              <w:jc w:val="center"/>
              <w:rPr>
                <w:rFonts w:ascii="Garamond" w:hAnsi="Garamond" w:cs="Arial"/>
                <w:color w:val="000000"/>
                <w:position w:val="-2"/>
                <w:sz w:val="24"/>
                <w:szCs w:val="24"/>
              </w:rPr>
            </w:pPr>
            <w:r w:rsidRPr="00C15098">
              <w:rPr>
                <w:rFonts w:ascii="Garamond" w:hAnsi="Garamond" w:cs="Arial"/>
                <w:color w:val="000000"/>
                <w:position w:val="-2"/>
                <w:sz w:val="24"/>
                <w:szCs w:val="24"/>
              </w:rPr>
              <w:lastRenderedPageBreak/>
              <w:t>Subjekti, katerih zmogljivosti uporablja ponudnik</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C15098" w:rsidRDefault="00AC19F8" w:rsidP="002542C0">
            <w:pPr>
              <w:spacing w:after="0" w:line="240" w:lineRule="auto"/>
              <w:jc w:val="both"/>
              <w:textAlignment w:val="center"/>
              <w:rPr>
                <w:rFonts w:ascii="Garamond" w:hAnsi="Garamond" w:cs="Arial"/>
                <w:color w:val="000000"/>
                <w:position w:val="-2"/>
                <w:sz w:val="24"/>
                <w:szCs w:val="24"/>
              </w:rPr>
            </w:pPr>
            <w:r w:rsidRPr="00C15098">
              <w:rPr>
                <w:rFonts w:ascii="Garamond" w:hAnsi="Garamond" w:cs="Arial"/>
                <w:color w:val="000000"/>
                <w:position w:val="-2"/>
                <w:sz w:val="24"/>
                <w:szCs w:val="24"/>
              </w:rPr>
              <w:t>MORAJO izpolnjevati pogoj</w:t>
            </w:r>
          </w:p>
        </w:tc>
      </w:tr>
    </w:tbl>
    <w:p w:rsidR="00D30FF8" w:rsidRDefault="00D30FF8" w:rsidP="002542C0">
      <w:pPr>
        <w:spacing w:after="0" w:line="240" w:lineRule="auto"/>
        <w:jc w:val="both"/>
        <w:rPr>
          <w:rFonts w:ascii="Garamond" w:hAnsi="Garamond"/>
          <w:b/>
          <w:sz w:val="24"/>
          <w:szCs w:val="24"/>
        </w:rPr>
      </w:pPr>
    </w:p>
    <w:p w:rsidR="00417754" w:rsidRDefault="00417754" w:rsidP="002542C0">
      <w:pPr>
        <w:spacing w:after="0" w:line="240" w:lineRule="auto"/>
        <w:jc w:val="both"/>
        <w:rPr>
          <w:rFonts w:ascii="Garamond" w:hAnsi="Garamond"/>
          <w:b/>
          <w:sz w:val="24"/>
          <w:szCs w:val="24"/>
        </w:rPr>
      </w:pPr>
    </w:p>
    <w:p w:rsidR="00AC19F8" w:rsidRPr="00370CE1" w:rsidRDefault="00AC19F8" w:rsidP="002542C0">
      <w:pPr>
        <w:spacing w:after="0" w:line="240" w:lineRule="auto"/>
        <w:jc w:val="both"/>
        <w:rPr>
          <w:rFonts w:ascii="Garamond" w:hAnsi="Garamond"/>
          <w:b/>
          <w:bCs/>
          <w:sz w:val="24"/>
          <w:szCs w:val="24"/>
        </w:rPr>
      </w:pPr>
      <w:r w:rsidRPr="00370CE1">
        <w:rPr>
          <w:rFonts w:ascii="Garamond" w:hAnsi="Garamond"/>
          <w:b/>
          <w:sz w:val="24"/>
          <w:szCs w:val="24"/>
        </w:rPr>
        <w:t>Ekonomska in finančna sposobnost</w:t>
      </w:r>
    </w:p>
    <w:p w:rsidR="00AC19F8" w:rsidRPr="00370CE1" w:rsidRDefault="00AC19F8" w:rsidP="002542C0">
      <w:pPr>
        <w:spacing w:after="0" w:line="240" w:lineRule="auto"/>
        <w:jc w:val="both"/>
        <w:rPr>
          <w:rFonts w:ascii="Garamond" w:hAnsi="Garamond"/>
          <w:b/>
          <w:color w:val="1F497D"/>
          <w:sz w:val="24"/>
          <w:szCs w:val="24"/>
        </w:rPr>
      </w:pPr>
    </w:p>
    <w:tbl>
      <w:tblPr>
        <w:tblW w:w="9300" w:type="dxa"/>
        <w:tblInd w:w="108" w:type="dxa"/>
        <w:tblLook w:val="04A0" w:firstRow="1" w:lastRow="0" w:firstColumn="1" w:lastColumn="0" w:noHBand="0" w:noVBand="1"/>
      </w:tblPr>
      <w:tblGrid>
        <w:gridCol w:w="1860"/>
        <w:gridCol w:w="7440"/>
      </w:tblGrid>
      <w:tr w:rsidR="00AC19F8" w:rsidRPr="00370CE1" w:rsidTr="00E303F6">
        <w:tc>
          <w:tcPr>
            <w:tcW w:w="1000" w:type="pct"/>
            <w:tcBorders>
              <w:top w:val="single" w:sz="6" w:space="0" w:color="auto"/>
              <w:left w:val="single" w:sz="6" w:space="0" w:color="auto"/>
              <w:bottom w:val="single" w:sz="5" w:space="0" w:color="000000"/>
              <w:right w:val="single" w:sz="6" w:space="0" w:color="auto"/>
            </w:tcBorders>
            <w:shd w:val="clear" w:color="auto" w:fill="FBE4D5"/>
            <w:tcMar>
              <w:top w:w="135" w:type="dxa"/>
              <w:bottom w:w="135" w:type="dxa"/>
            </w:tcMar>
            <w:vAlign w:val="center"/>
          </w:tcPr>
          <w:p w:rsidR="003A1F7E" w:rsidRDefault="00AC19F8" w:rsidP="002542C0">
            <w:pPr>
              <w:spacing w:after="0" w:line="240" w:lineRule="auto"/>
              <w:jc w:val="center"/>
              <w:rPr>
                <w:rFonts w:ascii="Garamond" w:hAnsi="Garamond" w:cs="Arial"/>
                <w:b/>
                <w:bCs/>
                <w:position w:val="-2"/>
                <w:sz w:val="24"/>
                <w:szCs w:val="24"/>
              </w:rPr>
            </w:pPr>
            <w:r w:rsidRPr="00370CE1">
              <w:rPr>
                <w:rFonts w:ascii="Garamond" w:hAnsi="Garamond" w:cs="Arial"/>
                <w:b/>
                <w:bCs/>
                <w:position w:val="-2"/>
                <w:sz w:val="24"/>
                <w:szCs w:val="24"/>
              </w:rPr>
              <w:t>POGOJ 1</w:t>
            </w:r>
          </w:p>
          <w:p w:rsidR="00AC19F8" w:rsidRPr="00370CE1" w:rsidRDefault="00AC19F8" w:rsidP="002542C0">
            <w:pPr>
              <w:spacing w:after="0" w:line="240" w:lineRule="auto"/>
              <w:jc w:val="center"/>
              <w:rPr>
                <w:rFonts w:ascii="Garamond" w:hAnsi="Garamond"/>
                <w:sz w:val="24"/>
                <w:szCs w:val="24"/>
              </w:rPr>
            </w:pPr>
            <w:r w:rsidRPr="00370CE1">
              <w:rPr>
                <w:rFonts w:ascii="Garamond" w:hAnsi="Garamond" w:cs="Arial"/>
                <w:b/>
                <w:bCs/>
                <w:position w:val="-2"/>
                <w:sz w:val="24"/>
                <w:szCs w:val="24"/>
              </w:rPr>
              <w:br/>
            </w:r>
            <w:r w:rsidR="003A1F7E" w:rsidRPr="003A1F7E">
              <w:rPr>
                <w:rFonts w:ascii="Garamond" w:hAnsi="Garamond"/>
                <w:b/>
                <w:sz w:val="24"/>
                <w:szCs w:val="24"/>
              </w:rPr>
              <w:t>š</w:t>
            </w:r>
            <w:r w:rsidR="00CA74B6" w:rsidRPr="003A1F7E">
              <w:rPr>
                <w:rFonts w:ascii="Garamond" w:hAnsi="Garamond"/>
                <w:b/>
                <w:sz w:val="24"/>
                <w:szCs w:val="24"/>
              </w:rPr>
              <w:t>esti odstavek 77. člena ZJN-3</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2542C0">
            <w:pPr>
              <w:spacing w:after="0" w:line="240" w:lineRule="auto"/>
              <w:jc w:val="both"/>
              <w:rPr>
                <w:rFonts w:ascii="Garamond" w:hAnsi="Garamond" w:cs="Arial"/>
                <w:color w:val="000000"/>
                <w:position w:val="-2"/>
                <w:sz w:val="24"/>
                <w:szCs w:val="24"/>
              </w:rPr>
            </w:pPr>
            <w:r w:rsidRPr="00370CE1">
              <w:rPr>
                <w:rFonts w:ascii="Garamond" w:hAnsi="Garamond" w:cs="Arial"/>
                <w:sz w:val="24"/>
                <w:szCs w:val="24"/>
              </w:rPr>
              <w:t xml:space="preserve"> </w:t>
            </w:r>
            <w:r w:rsidRPr="00370CE1">
              <w:rPr>
                <w:rFonts w:ascii="Garamond" w:hAnsi="Garamond"/>
                <w:sz w:val="24"/>
                <w:szCs w:val="24"/>
              </w:rPr>
              <w:t xml:space="preserve">Ponudnik v zadnjih šestih mesecih pred izdajo potrdila banke ali pred izdajo bonitetne  informacije  ni imel blokiranega  transakcijskega računa.  </w:t>
            </w:r>
          </w:p>
        </w:tc>
      </w:tr>
      <w:tr w:rsidR="00AC19F8" w:rsidRPr="00370CE1" w:rsidTr="00E303F6">
        <w:trPr>
          <w:trHeight w:val="1796"/>
        </w:trPr>
        <w:tc>
          <w:tcPr>
            <w:tcW w:w="1000" w:type="pct"/>
            <w:tcBorders>
              <w:top w:val="single" w:sz="6" w:space="0" w:color="auto"/>
              <w:left w:val="single" w:sz="6" w:space="0" w:color="auto"/>
              <w:bottom w:val="single" w:sz="5" w:space="0" w:color="000000"/>
              <w:right w:val="single" w:sz="6" w:space="0" w:color="auto"/>
            </w:tcBorders>
            <w:tcMar>
              <w:top w:w="135" w:type="dxa"/>
              <w:bottom w:w="135" w:type="dxa"/>
            </w:tcMar>
            <w:vAlign w:val="center"/>
          </w:tcPr>
          <w:p w:rsidR="00AC19F8" w:rsidRPr="00370CE1" w:rsidRDefault="00AC19F8" w:rsidP="002542C0">
            <w:pPr>
              <w:spacing w:after="0" w:line="240" w:lineRule="auto"/>
              <w:jc w:val="center"/>
              <w:rPr>
                <w:rFonts w:ascii="Garamond" w:hAnsi="Garamond"/>
                <w:sz w:val="24"/>
                <w:szCs w:val="24"/>
              </w:rPr>
            </w:pPr>
            <w:r w:rsidRPr="00370CE1">
              <w:rPr>
                <w:rFonts w:ascii="Garamond" w:hAnsi="Garamond" w:cs="Arial"/>
                <w:color w:val="000000"/>
                <w:position w:val="-2"/>
                <w:sz w:val="24"/>
                <w:szCs w:val="24"/>
              </w:rPr>
              <w:t>DOKAZILO</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2A57CC" w:rsidRDefault="00AC19F8" w:rsidP="002542C0">
            <w:pPr>
              <w:spacing w:after="0" w:line="240" w:lineRule="auto"/>
              <w:jc w:val="both"/>
              <w:rPr>
                <w:rFonts w:ascii="Garamond" w:hAnsi="Garamond"/>
                <w:sz w:val="24"/>
                <w:szCs w:val="24"/>
              </w:rPr>
            </w:pPr>
            <w:r w:rsidRPr="00370CE1">
              <w:rPr>
                <w:rFonts w:ascii="Garamond" w:hAnsi="Garamond"/>
                <w:sz w:val="24"/>
                <w:szCs w:val="24"/>
              </w:rPr>
              <w:t xml:space="preserve">Izjava ponudnika in potrdilo poslovne banke, ki vodi ponudnikov račun, iz katerega  izhaja, da ni  imel blokiranega </w:t>
            </w:r>
            <w:r w:rsidRPr="002A57CC">
              <w:rPr>
                <w:rFonts w:ascii="Garamond" w:hAnsi="Garamond"/>
                <w:sz w:val="24"/>
                <w:szCs w:val="24"/>
              </w:rPr>
              <w:t>transakcijskega računa (OBR-5).</w:t>
            </w:r>
          </w:p>
          <w:p w:rsidR="00AC19F8" w:rsidRPr="00370CE1" w:rsidRDefault="00AC19F8" w:rsidP="002542C0">
            <w:pPr>
              <w:spacing w:after="0" w:line="240" w:lineRule="auto"/>
              <w:jc w:val="both"/>
              <w:rPr>
                <w:rFonts w:ascii="Garamond" w:hAnsi="Garamond"/>
                <w:sz w:val="24"/>
                <w:szCs w:val="24"/>
              </w:rPr>
            </w:pPr>
            <w:r w:rsidRPr="00370CE1">
              <w:rPr>
                <w:rFonts w:ascii="Garamond" w:hAnsi="Garamond"/>
                <w:sz w:val="24"/>
                <w:szCs w:val="24"/>
              </w:rPr>
              <w:t xml:space="preserve">Če ima ponudnik odprtih več računov, mora  predložiti toliko potrdil, kot ima računov. Potrdilo ne sme biti starejše od 30 dni od datuma oddaje  ponudbe. </w:t>
            </w:r>
          </w:p>
          <w:p w:rsidR="00AC19F8" w:rsidRPr="00370CE1" w:rsidRDefault="00AC19F8" w:rsidP="002542C0">
            <w:pPr>
              <w:spacing w:after="0" w:line="240" w:lineRule="auto"/>
              <w:jc w:val="both"/>
              <w:rPr>
                <w:rFonts w:ascii="Garamond" w:hAnsi="Garamond"/>
                <w:sz w:val="24"/>
                <w:szCs w:val="24"/>
              </w:rPr>
            </w:pPr>
          </w:p>
          <w:p w:rsidR="00AC19F8" w:rsidRPr="00370CE1" w:rsidRDefault="00AC19F8" w:rsidP="002542C0">
            <w:pPr>
              <w:spacing w:after="0" w:line="240" w:lineRule="auto"/>
              <w:jc w:val="both"/>
              <w:rPr>
                <w:rFonts w:ascii="Garamond" w:hAnsi="Garamond"/>
                <w:sz w:val="24"/>
                <w:szCs w:val="24"/>
              </w:rPr>
            </w:pPr>
            <w:r w:rsidRPr="00370CE1">
              <w:rPr>
                <w:rFonts w:ascii="Garamond" w:hAnsi="Garamond"/>
                <w:sz w:val="24"/>
                <w:szCs w:val="24"/>
              </w:rPr>
              <w:t>Ponudnik lahko predloži tudi ustrezen bonitetni dokument (AJPES).</w:t>
            </w:r>
          </w:p>
        </w:tc>
      </w:tr>
      <w:tr w:rsidR="00AC19F8" w:rsidRPr="00370CE1" w:rsidTr="00E303F6">
        <w:trPr>
          <w:trHeight w:val="549"/>
        </w:trPr>
        <w:tc>
          <w:tcPr>
            <w:tcW w:w="1000" w:type="pct"/>
            <w:tcBorders>
              <w:top w:val="single" w:sz="6" w:space="0" w:color="auto"/>
              <w:left w:val="single" w:sz="6" w:space="0" w:color="auto"/>
              <w:bottom w:val="single" w:sz="5" w:space="0" w:color="000000"/>
              <w:right w:val="single" w:sz="6" w:space="0" w:color="auto"/>
            </w:tcBorders>
            <w:tcMar>
              <w:top w:w="135" w:type="dxa"/>
              <w:bottom w:w="135" w:type="dxa"/>
            </w:tcMar>
            <w:vAlign w:val="center"/>
          </w:tcPr>
          <w:p w:rsidR="00AC19F8" w:rsidRPr="00370CE1" w:rsidRDefault="00AC19F8" w:rsidP="002542C0">
            <w:pPr>
              <w:spacing w:after="0" w:line="240" w:lineRule="auto"/>
              <w:jc w:val="center"/>
              <w:rPr>
                <w:rFonts w:ascii="Garamond" w:hAnsi="Garamond"/>
                <w:sz w:val="24"/>
                <w:szCs w:val="24"/>
              </w:rPr>
            </w:pPr>
            <w:r w:rsidRPr="00370CE1">
              <w:rPr>
                <w:rFonts w:ascii="Garamond" w:hAnsi="Garamond" w:cs="Arial"/>
                <w:color w:val="000000"/>
                <w:position w:val="-2"/>
                <w:sz w:val="24"/>
                <w:szCs w:val="24"/>
              </w:rPr>
              <w:t>Partnerji v skupni ponudbi</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2542C0">
            <w:pPr>
              <w:spacing w:after="0" w:line="240" w:lineRule="auto"/>
              <w:jc w:val="both"/>
              <w:textAlignment w:val="center"/>
              <w:rPr>
                <w:rFonts w:ascii="Garamond" w:hAnsi="Garamond"/>
                <w:sz w:val="24"/>
                <w:szCs w:val="24"/>
              </w:rPr>
            </w:pPr>
            <w:r w:rsidRPr="00370CE1">
              <w:rPr>
                <w:rFonts w:ascii="Garamond" w:hAnsi="Garamond" w:cs="Arial"/>
                <w:color w:val="000000"/>
                <w:position w:val="-2"/>
                <w:sz w:val="24"/>
                <w:szCs w:val="24"/>
              </w:rPr>
              <w:t>KUMULATIVNO izpolnjevanje pogoja</w:t>
            </w:r>
          </w:p>
        </w:tc>
      </w:tr>
      <w:tr w:rsidR="00AC19F8" w:rsidRPr="00370CE1" w:rsidTr="00E303F6">
        <w:trPr>
          <w:trHeight w:val="289"/>
        </w:trPr>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2542C0">
            <w:pPr>
              <w:spacing w:after="0" w:line="240" w:lineRule="auto"/>
              <w:jc w:val="center"/>
              <w:rPr>
                <w:rFonts w:ascii="Garamond" w:hAnsi="Garamond"/>
                <w:sz w:val="24"/>
                <w:szCs w:val="24"/>
              </w:rPr>
            </w:pPr>
            <w:r w:rsidRPr="00370CE1">
              <w:rPr>
                <w:rFonts w:ascii="Garamond" w:hAnsi="Garamond" w:cs="Arial"/>
                <w:color w:val="000000"/>
                <w:position w:val="-2"/>
                <w:sz w:val="24"/>
                <w:szCs w:val="24"/>
              </w:rPr>
              <w:t>Podizvajalci</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AC19F8" w:rsidRPr="00370CE1" w:rsidRDefault="00AC19F8" w:rsidP="002542C0">
            <w:pPr>
              <w:spacing w:after="0" w:line="240" w:lineRule="auto"/>
              <w:jc w:val="both"/>
              <w:textAlignment w:val="center"/>
              <w:rPr>
                <w:rFonts w:ascii="Garamond" w:hAnsi="Garamond"/>
                <w:sz w:val="24"/>
                <w:szCs w:val="24"/>
              </w:rPr>
            </w:pPr>
            <w:r w:rsidRPr="00370CE1">
              <w:rPr>
                <w:rFonts w:ascii="Garamond" w:hAnsi="Garamond"/>
                <w:sz w:val="24"/>
                <w:szCs w:val="24"/>
              </w:rPr>
              <w:t>/</w:t>
            </w:r>
          </w:p>
        </w:tc>
      </w:tr>
    </w:tbl>
    <w:p w:rsidR="009529CB" w:rsidRDefault="009529CB" w:rsidP="002542C0">
      <w:pPr>
        <w:pStyle w:val="Telobesedila"/>
        <w:jc w:val="both"/>
        <w:rPr>
          <w:rFonts w:ascii="Garamond" w:hAnsi="Garamond"/>
          <w:sz w:val="24"/>
          <w:szCs w:val="24"/>
        </w:rPr>
      </w:pPr>
    </w:p>
    <w:p w:rsidR="009529CB" w:rsidRDefault="009529CB" w:rsidP="002542C0">
      <w:pPr>
        <w:pStyle w:val="Telobesedila"/>
        <w:jc w:val="both"/>
        <w:rPr>
          <w:rFonts w:ascii="Garamond" w:hAnsi="Garamond"/>
          <w:sz w:val="24"/>
          <w:szCs w:val="24"/>
        </w:rPr>
      </w:pPr>
    </w:p>
    <w:p w:rsidR="00AC19F8" w:rsidRPr="00370CE1" w:rsidRDefault="00AC19F8" w:rsidP="002542C0">
      <w:pPr>
        <w:pStyle w:val="Telobesedila"/>
        <w:jc w:val="both"/>
        <w:rPr>
          <w:rFonts w:ascii="Garamond" w:hAnsi="Garamond"/>
          <w:sz w:val="24"/>
          <w:szCs w:val="24"/>
        </w:rPr>
      </w:pPr>
      <w:r w:rsidRPr="00370CE1">
        <w:rPr>
          <w:rFonts w:ascii="Garamond" w:hAnsi="Garamond"/>
          <w:sz w:val="24"/>
          <w:szCs w:val="24"/>
        </w:rPr>
        <w:t xml:space="preserve">Tehnične in kadrovske sposobnosti </w:t>
      </w:r>
    </w:p>
    <w:p w:rsidR="00AC19F8" w:rsidRDefault="00AC19F8" w:rsidP="002542C0">
      <w:pPr>
        <w:spacing w:after="0" w:line="240" w:lineRule="auto"/>
        <w:rPr>
          <w:rFonts w:ascii="Garamond" w:hAnsi="Garamond"/>
          <w:sz w:val="24"/>
          <w:szCs w:val="24"/>
        </w:rPr>
      </w:pPr>
    </w:p>
    <w:tbl>
      <w:tblPr>
        <w:tblW w:w="9300" w:type="dxa"/>
        <w:tblInd w:w="108" w:type="dxa"/>
        <w:tblCellMar>
          <w:left w:w="0" w:type="dxa"/>
          <w:right w:w="0" w:type="dxa"/>
        </w:tblCellMar>
        <w:tblLook w:val="04A0" w:firstRow="1" w:lastRow="0" w:firstColumn="1" w:lastColumn="0" w:noHBand="0" w:noVBand="1"/>
      </w:tblPr>
      <w:tblGrid>
        <w:gridCol w:w="1860"/>
        <w:gridCol w:w="7440"/>
      </w:tblGrid>
      <w:tr w:rsidR="005D3CC4" w:rsidTr="00E91ACD">
        <w:trPr>
          <w:trHeight w:val="768"/>
        </w:trPr>
        <w:tc>
          <w:tcPr>
            <w:tcW w:w="1000" w:type="pct"/>
            <w:tcBorders>
              <w:top w:val="single" w:sz="8" w:space="0" w:color="auto"/>
              <w:left w:val="single" w:sz="8" w:space="0" w:color="auto"/>
              <w:bottom w:val="single" w:sz="8" w:space="0" w:color="000000"/>
              <w:right w:val="single" w:sz="8" w:space="0" w:color="auto"/>
            </w:tcBorders>
            <w:shd w:val="clear" w:color="auto" w:fill="DEEAF6"/>
            <w:tcMar>
              <w:top w:w="135" w:type="dxa"/>
              <w:left w:w="108" w:type="dxa"/>
              <w:bottom w:w="135" w:type="dxa"/>
              <w:right w:w="108" w:type="dxa"/>
            </w:tcMar>
            <w:vAlign w:val="center"/>
            <w:hideMark/>
          </w:tcPr>
          <w:p w:rsidR="005D3CC4" w:rsidRDefault="005D3CC4">
            <w:pPr>
              <w:spacing w:after="240"/>
              <w:jc w:val="center"/>
              <w:rPr>
                <w:lang w:eastAsia="sl-SI"/>
              </w:rPr>
            </w:pPr>
            <w:r>
              <w:rPr>
                <w:rFonts w:ascii="Garamond" w:hAnsi="Garamond"/>
                <w:b/>
                <w:bCs/>
                <w:position w:val="-2"/>
                <w:sz w:val="24"/>
                <w:szCs w:val="24"/>
              </w:rPr>
              <w:t>POGOJ 1</w:t>
            </w:r>
          </w:p>
          <w:p w:rsidR="005D3CC4" w:rsidRDefault="005D3CC4">
            <w:pPr>
              <w:jc w:val="center"/>
              <w:rPr>
                <w:rFonts w:ascii="Garamond" w:hAnsi="Garamond"/>
                <w:b/>
                <w:bCs/>
                <w:sz w:val="24"/>
                <w:szCs w:val="24"/>
              </w:rPr>
            </w:pPr>
          </w:p>
        </w:tc>
        <w:tc>
          <w:tcPr>
            <w:tcW w:w="4000" w:type="pct"/>
            <w:tcBorders>
              <w:top w:val="single" w:sz="8" w:space="0" w:color="auto"/>
              <w:left w:val="nil"/>
              <w:bottom w:val="single" w:sz="8" w:space="0" w:color="auto"/>
              <w:right w:val="single" w:sz="8" w:space="0" w:color="auto"/>
            </w:tcBorders>
            <w:tcMar>
              <w:top w:w="135" w:type="dxa"/>
              <w:left w:w="108" w:type="dxa"/>
              <w:bottom w:w="135" w:type="dxa"/>
              <w:right w:w="108" w:type="dxa"/>
            </w:tcMar>
            <w:vAlign w:val="center"/>
          </w:tcPr>
          <w:p w:rsidR="00E91ACD" w:rsidRDefault="00B900E6" w:rsidP="00E91ACD">
            <w:pPr>
              <w:pStyle w:val="Telobesedila2"/>
              <w:spacing w:after="0" w:line="240" w:lineRule="auto"/>
              <w:jc w:val="both"/>
              <w:rPr>
                <w:rFonts w:ascii="Garamond" w:hAnsi="Garamond" w:cs="Arial"/>
                <w:color w:val="000000"/>
                <w:szCs w:val="24"/>
              </w:rPr>
            </w:pPr>
            <w:bookmarkStart w:id="14" w:name="_Hlk113608806"/>
            <w:r w:rsidRPr="00B900E6">
              <w:rPr>
                <w:rFonts w:ascii="Garamond" w:hAnsi="Garamond" w:cs="Arial"/>
                <w:color w:val="000000"/>
                <w:szCs w:val="24"/>
              </w:rPr>
              <w:t>Ponudnik mora biti zastopnik (generalni uvoznik ali pooblaščeni prodajalec) blagovne znamke traktorja, ki ga ponuja. Zagotavljati mora servisiranje ponujenega traktorja s strani pooblaščenega serviserja na območju Republike Slovenije</w:t>
            </w:r>
            <w:r w:rsidR="00271189">
              <w:rPr>
                <w:rFonts w:ascii="Garamond" w:hAnsi="Garamond" w:cs="Arial"/>
                <w:color w:val="000000"/>
                <w:szCs w:val="24"/>
              </w:rPr>
              <w:t>.</w:t>
            </w:r>
          </w:p>
          <w:p w:rsidR="009529CB" w:rsidRDefault="009529CB" w:rsidP="00E91ACD">
            <w:pPr>
              <w:pStyle w:val="Telobesedila2"/>
              <w:spacing w:after="0" w:line="240" w:lineRule="auto"/>
              <w:jc w:val="both"/>
              <w:rPr>
                <w:rFonts w:ascii="Garamond" w:hAnsi="Garamond" w:cs="Arial"/>
                <w:color w:val="000000"/>
                <w:szCs w:val="24"/>
              </w:rPr>
            </w:pPr>
          </w:p>
          <w:p w:rsidR="009529CB" w:rsidRDefault="009529CB" w:rsidP="009529CB">
            <w:pPr>
              <w:pStyle w:val="Telobesedila-zamik"/>
              <w:ind w:left="0"/>
              <w:rPr>
                <w:rFonts w:ascii="Garamond" w:hAnsi="Garamond" w:cs="Arial"/>
                <w:color w:val="000000"/>
                <w:position w:val="-2"/>
                <w:szCs w:val="24"/>
              </w:rPr>
            </w:pPr>
            <w:r>
              <w:rPr>
                <w:rFonts w:ascii="Garamond" w:hAnsi="Garamond" w:cs="Arial"/>
                <w:color w:val="000000"/>
                <w:position w:val="-2"/>
                <w:szCs w:val="24"/>
              </w:rPr>
              <w:t>Ponudnik mora razpolagati z ustrezno kadrovsko zasedbo in tehnično opremo za izvedbo predmetnega naročila.</w:t>
            </w:r>
          </w:p>
          <w:p w:rsidR="009529CB" w:rsidRDefault="009529CB" w:rsidP="009529CB">
            <w:pPr>
              <w:pStyle w:val="Telobesedila-zamik"/>
              <w:ind w:left="0"/>
              <w:rPr>
                <w:rFonts w:ascii="Garamond" w:hAnsi="Garamond" w:cs="Arial"/>
                <w:color w:val="000000"/>
                <w:position w:val="-2"/>
                <w:szCs w:val="24"/>
              </w:rPr>
            </w:pPr>
          </w:p>
          <w:p w:rsidR="009529CB" w:rsidRDefault="009529CB" w:rsidP="009529CB">
            <w:pPr>
              <w:pStyle w:val="Telobesedila-zamik"/>
              <w:ind w:left="0"/>
              <w:rPr>
                <w:rFonts w:ascii="Garamond" w:hAnsi="Garamond" w:cs="Arial"/>
                <w:color w:val="000000"/>
                <w:position w:val="-2"/>
                <w:szCs w:val="24"/>
              </w:rPr>
            </w:pPr>
            <w:r>
              <w:rPr>
                <w:rFonts w:ascii="Garamond" w:hAnsi="Garamond" w:cs="Arial"/>
                <w:color w:val="000000"/>
                <w:position w:val="-2"/>
                <w:szCs w:val="24"/>
              </w:rPr>
              <w:t>Ponujeno vozilo mora ustrezati minimalnim tehničnim zahtevam iz te razpisne dokumentacije.</w:t>
            </w:r>
          </w:p>
          <w:p w:rsidR="009529CB" w:rsidRDefault="009529CB" w:rsidP="009529CB">
            <w:pPr>
              <w:pStyle w:val="Telobesedila-zamik"/>
              <w:ind w:left="0"/>
              <w:rPr>
                <w:rFonts w:ascii="Garamond" w:hAnsi="Garamond" w:cs="Arial"/>
                <w:color w:val="000000"/>
                <w:position w:val="-2"/>
                <w:szCs w:val="24"/>
              </w:rPr>
            </w:pPr>
          </w:p>
          <w:p w:rsidR="009529CB" w:rsidRDefault="009529CB" w:rsidP="009529CB">
            <w:pPr>
              <w:pStyle w:val="Telobesedila2"/>
              <w:spacing w:after="0" w:line="240" w:lineRule="auto"/>
              <w:jc w:val="both"/>
              <w:rPr>
                <w:rFonts w:ascii="Garamond" w:hAnsi="Garamond" w:cs="Arial"/>
                <w:color w:val="000000"/>
                <w:szCs w:val="24"/>
              </w:rPr>
            </w:pPr>
            <w:r>
              <w:rPr>
                <w:rFonts w:ascii="Garamond" w:hAnsi="Garamond" w:cs="Arial"/>
                <w:color w:val="000000"/>
                <w:position w:val="-2"/>
                <w:szCs w:val="24"/>
              </w:rPr>
              <w:t xml:space="preserve">Vozilo mora biti dobavljeno najkasneje </w:t>
            </w:r>
            <w:r w:rsidR="008C3AB7" w:rsidRPr="008C3AB7">
              <w:rPr>
                <w:rFonts w:ascii="Garamond" w:hAnsi="Garamond" w:cs="Arial"/>
                <w:position w:val="-2"/>
                <w:szCs w:val="24"/>
              </w:rPr>
              <w:t>do 10. 11. 2022</w:t>
            </w:r>
            <w:r w:rsidRPr="008C3AB7">
              <w:rPr>
                <w:rFonts w:ascii="Garamond" w:hAnsi="Garamond" w:cs="Arial"/>
                <w:position w:val="-2"/>
                <w:szCs w:val="24"/>
              </w:rPr>
              <w:t xml:space="preserve"> </w:t>
            </w:r>
            <w:r>
              <w:rPr>
                <w:rFonts w:ascii="Garamond" w:hAnsi="Garamond" w:cs="Arial"/>
                <w:color w:val="000000"/>
                <w:position w:val="-2"/>
                <w:szCs w:val="24"/>
              </w:rPr>
              <w:t>od podpisa pogodbe</w:t>
            </w:r>
          </w:p>
          <w:bookmarkEnd w:id="14"/>
          <w:p w:rsidR="004025C6" w:rsidRPr="00B900E6" w:rsidRDefault="004025C6" w:rsidP="00E91ACD">
            <w:pPr>
              <w:pStyle w:val="Telobesedila2"/>
              <w:spacing w:after="0" w:line="240" w:lineRule="auto"/>
              <w:jc w:val="both"/>
              <w:rPr>
                <w:rFonts w:ascii="Garamond" w:hAnsi="Garamond"/>
                <w:color w:val="C00000"/>
                <w:szCs w:val="24"/>
              </w:rPr>
            </w:pPr>
          </w:p>
        </w:tc>
      </w:tr>
      <w:tr w:rsidR="005D3CC4" w:rsidTr="005D3CC4">
        <w:trPr>
          <w:trHeight w:val="397"/>
        </w:trPr>
        <w:tc>
          <w:tcPr>
            <w:tcW w:w="1000" w:type="pct"/>
            <w:tcBorders>
              <w:top w:val="nil"/>
              <w:left w:val="single" w:sz="8" w:space="0" w:color="auto"/>
              <w:bottom w:val="single" w:sz="8" w:space="0" w:color="000000"/>
              <w:right w:val="single" w:sz="8" w:space="0" w:color="auto"/>
            </w:tcBorders>
            <w:tcMar>
              <w:top w:w="135" w:type="dxa"/>
              <w:left w:w="108" w:type="dxa"/>
              <w:bottom w:w="135" w:type="dxa"/>
              <w:right w:w="108" w:type="dxa"/>
            </w:tcMar>
            <w:vAlign w:val="center"/>
            <w:hideMark/>
          </w:tcPr>
          <w:p w:rsidR="005D3CC4" w:rsidRDefault="005D3CC4">
            <w:pPr>
              <w:jc w:val="center"/>
              <w:rPr>
                <w:rFonts w:ascii="Garamond" w:hAnsi="Garamond"/>
                <w:sz w:val="24"/>
                <w:szCs w:val="24"/>
              </w:rPr>
            </w:pPr>
            <w:r>
              <w:rPr>
                <w:rFonts w:ascii="Garamond" w:hAnsi="Garamond"/>
                <w:color w:val="000000"/>
                <w:position w:val="-2"/>
                <w:sz w:val="24"/>
                <w:szCs w:val="24"/>
              </w:rPr>
              <w:lastRenderedPageBreak/>
              <w:t>DOKAZILO</w:t>
            </w:r>
          </w:p>
        </w:tc>
        <w:tc>
          <w:tcPr>
            <w:tcW w:w="4000" w:type="pct"/>
            <w:tcBorders>
              <w:top w:val="nil"/>
              <w:left w:val="nil"/>
              <w:bottom w:val="single" w:sz="8" w:space="0" w:color="auto"/>
              <w:right w:val="single" w:sz="8" w:space="0" w:color="auto"/>
            </w:tcBorders>
            <w:tcMar>
              <w:top w:w="135" w:type="dxa"/>
              <w:left w:w="108" w:type="dxa"/>
              <w:bottom w:w="135" w:type="dxa"/>
              <w:right w:w="108" w:type="dxa"/>
            </w:tcMar>
            <w:vAlign w:val="center"/>
            <w:hideMark/>
          </w:tcPr>
          <w:p w:rsidR="005D3CC4" w:rsidRDefault="005D3CC4">
            <w:pPr>
              <w:jc w:val="both"/>
              <w:rPr>
                <w:rFonts w:ascii="Garamond" w:hAnsi="Garamond"/>
                <w:sz w:val="24"/>
                <w:szCs w:val="24"/>
              </w:rPr>
            </w:pPr>
            <w:bookmarkStart w:id="15" w:name="_Hlk113608818"/>
            <w:r>
              <w:rPr>
                <w:rFonts w:ascii="Garamond" w:hAnsi="Garamond"/>
                <w:sz w:val="24"/>
                <w:szCs w:val="24"/>
              </w:rPr>
              <w:t>Izjava ponudnika (OBR-</w:t>
            </w:r>
            <w:r w:rsidR="005D5CE4">
              <w:rPr>
                <w:rFonts w:ascii="Garamond" w:hAnsi="Garamond"/>
                <w:sz w:val="24"/>
                <w:szCs w:val="24"/>
              </w:rPr>
              <w:t>6</w:t>
            </w:r>
            <w:r>
              <w:rPr>
                <w:rFonts w:ascii="Garamond" w:hAnsi="Garamond"/>
                <w:sz w:val="24"/>
                <w:szCs w:val="24"/>
              </w:rPr>
              <w:t>)</w:t>
            </w:r>
          </w:p>
          <w:p w:rsidR="00271189" w:rsidRDefault="00271189">
            <w:pPr>
              <w:jc w:val="both"/>
              <w:rPr>
                <w:rFonts w:ascii="Garamond" w:hAnsi="Garamond"/>
                <w:sz w:val="24"/>
                <w:szCs w:val="24"/>
              </w:rPr>
            </w:pPr>
            <w:r>
              <w:rPr>
                <w:rFonts w:ascii="Garamond" w:hAnsi="Garamond"/>
                <w:sz w:val="24"/>
                <w:szCs w:val="24"/>
              </w:rPr>
              <w:t>Potrdilo zastopnika v Sloveniji</w:t>
            </w:r>
            <w:bookmarkEnd w:id="15"/>
          </w:p>
        </w:tc>
      </w:tr>
      <w:tr w:rsidR="005D3CC4" w:rsidTr="005D3CC4">
        <w:trPr>
          <w:trHeight w:val="636"/>
        </w:trPr>
        <w:tc>
          <w:tcPr>
            <w:tcW w:w="1000" w:type="pct"/>
            <w:tcBorders>
              <w:top w:val="nil"/>
              <w:left w:val="single" w:sz="8" w:space="0" w:color="auto"/>
              <w:bottom w:val="single" w:sz="8" w:space="0" w:color="000000"/>
              <w:right w:val="single" w:sz="8" w:space="0" w:color="auto"/>
            </w:tcBorders>
            <w:tcMar>
              <w:top w:w="135" w:type="dxa"/>
              <w:left w:w="108" w:type="dxa"/>
              <w:bottom w:w="135" w:type="dxa"/>
              <w:right w:w="108" w:type="dxa"/>
            </w:tcMar>
            <w:vAlign w:val="center"/>
            <w:hideMark/>
          </w:tcPr>
          <w:p w:rsidR="005D3CC4" w:rsidRDefault="005D3CC4">
            <w:pPr>
              <w:rPr>
                <w:rFonts w:ascii="Garamond" w:hAnsi="Garamond"/>
                <w:sz w:val="24"/>
                <w:szCs w:val="24"/>
              </w:rPr>
            </w:pPr>
            <w:r>
              <w:rPr>
                <w:rFonts w:ascii="Garamond" w:hAnsi="Garamond"/>
                <w:color w:val="000000"/>
                <w:position w:val="-2"/>
                <w:sz w:val="24"/>
                <w:szCs w:val="24"/>
              </w:rPr>
              <w:t>Partnerji v skupni ponudbi</w:t>
            </w:r>
          </w:p>
        </w:tc>
        <w:tc>
          <w:tcPr>
            <w:tcW w:w="4000" w:type="pct"/>
            <w:tcBorders>
              <w:top w:val="nil"/>
              <w:left w:val="nil"/>
              <w:bottom w:val="single" w:sz="8" w:space="0" w:color="auto"/>
              <w:right w:val="single" w:sz="8" w:space="0" w:color="auto"/>
            </w:tcBorders>
            <w:tcMar>
              <w:top w:w="135" w:type="dxa"/>
              <w:left w:w="108" w:type="dxa"/>
              <w:bottom w:w="135" w:type="dxa"/>
              <w:right w:w="108" w:type="dxa"/>
            </w:tcMar>
            <w:vAlign w:val="center"/>
            <w:hideMark/>
          </w:tcPr>
          <w:p w:rsidR="005D3CC4" w:rsidRDefault="005D3CC4">
            <w:pPr>
              <w:jc w:val="both"/>
              <w:textAlignment w:val="center"/>
              <w:rPr>
                <w:rFonts w:ascii="Garamond" w:hAnsi="Garamond"/>
                <w:sz w:val="24"/>
                <w:szCs w:val="24"/>
              </w:rPr>
            </w:pPr>
            <w:r>
              <w:rPr>
                <w:rFonts w:ascii="Garamond" w:hAnsi="Garamond"/>
                <w:color w:val="000000"/>
                <w:position w:val="-2"/>
                <w:sz w:val="24"/>
                <w:szCs w:val="24"/>
              </w:rPr>
              <w:t>KUMULATIVNO izpolnjevanje pogoja</w:t>
            </w:r>
          </w:p>
        </w:tc>
      </w:tr>
      <w:tr w:rsidR="005D3CC4" w:rsidTr="005D3CC4">
        <w:trPr>
          <w:trHeight w:val="393"/>
        </w:trPr>
        <w:tc>
          <w:tcPr>
            <w:tcW w:w="1000" w:type="pct"/>
            <w:tcBorders>
              <w:top w:val="nil"/>
              <w:left w:val="single" w:sz="8" w:space="0" w:color="auto"/>
              <w:bottom w:val="single" w:sz="8" w:space="0" w:color="auto"/>
              <w:right w:val="single" w:sz="8" w:space="0" w:color="auto"/>
            </w:tcBorders>
            <w:tcMar>
              <w:top w:w="135" w:type="dxa"/>
              <w:left w:w="108" w:type="dxa"/>
              <w:bottom w:w="135" w:type="dxa"/>
              <w:right w:w="108" w:type="dxa"/>
            </w:tcMar>
            <w:vAlign w:val="center"/>
            <w:hideMark/>
          </w:tcPr>
          <w:p w:rsidR="005D3CC4" w:rsidRDefault="005D3CC4">
            <w:pPr>
              <w:jc w:val="center"/>
              <w:rPr>
                <w:rFonts w:ascii="Garamond" w:hAnsi="Garamond"/>
                <w:sz w:val="24"/>
                <w:szCs w:val="24"/>
              </w:rPr>
            </w:pPr>
            <w:r>
              <w:rPr>
                <w:rFonts w:ascii="Garamond" w:hAnsi="Garamond"/>
                <w:color w:val="000000"/>
                <w:position w:val="-2"/>
                <w:sz w:val="24"/>
                <w:szCs w:val="24"/>
              </w:rPr>
              <w:t>Podizvajalci</w:t>
            </w:r>
          </w:p>
        </w:tc>
        <w:tc>
          <w:tcPr>
            <w:tcW w:w="4000" w:type="pct"/>
            <w:tcBorders>
              <w:top w:val="nil"/>
              <w:left w:val="nil"/>
              <w:bottom w:val="single" w:sz="8" w:space="0" w:color="auto"/>
              <w:right w:val="single" w:sz="8" w:space="0" w:color="auto"/>
            </w:tcBorders>
            <w:tcMar>
              <w:top w:w="135" w:type="dxa"/>
              <w:left w:w="108" w:type="dxa"/>
              <w:bottom w:w="135" w:type="dxa"/>
              <w:right w:w="108" w:type="dxa"/>
            </w:tcMar>
            <w:vAlign w:val="center"/>
            <w:hideMark/>
          </w:tcPr>
          <w:p w:rsidR="005D3CC4" w:rsidRDefault="005D3CC4">
            <w:pPr>
              <w:jc w:val="both"/>
              <w:textAlignment w:val="center"/>
              <w:rPr>
                <w:rFonts w:ascii="Garamond" w:hAnsi="Garamond"/>
                <w:sz w:val="24"/>
                <w:szCs w:val="24"/>
              </w:rPr>
            </w:pPr>
            <w:r>
              <w:rPr>
                <w:rFonts w:ascii="Garamond" w:hAnsi="Garamond"/>
                <w:sz w:val="24"/>
                <w:szCs w:val="24"/>
              </w:rPr>
              <w:t>/</w:t>
            </w:r>
          </w:p>
        </w:tc>
      </w:tr>
    </w:tbl>
    <w:p w:rsidR="00AC19F8" w:rsidRPr="00370CE1" w:rsidRDefault="00AC19F8" w:rsidP="002542C0">
      <w:pPr>
        <w:spacing w:after="0" w:line="240" w:lineRule="auto"/>
        <w:rPr>
          <w:rFonts w:ascii="Garamond" w:hAnsi="Garamond"/>
          <w:sz w:val="24"/>
          <w:szCs w:val="24"/>
        </w:rPr>
      </w:pPr>
    </w:p>
    <w:p w:rsidR="00AC19F8" w:rsidRPr="00370CE1" w:rsidRDefault="00AC19F8" w:rsidP="002542C0">
      <w:pPr>
        <w:spacing w:after="0" w:line="240" w:lineRule="auto"/>
        <w:jc w:val="both"/>
        <w:rPr>
          <w:rFonts w:ascii="Garamond" w:hAnsi="Garamond"/>
          <w:sz w:val="24"/>
          <w:szCs w:val="24"/>
        </w:rPr>
      </w:pPr>
      <w:r w:rsidRPr="00370CE1">
        <w:rPr>
          <w:rFonts w:ascii="Garamond" w:hAnsi="Garamond"/>
          <w:sz w:val="24"/>
          <w:szCs w:val="24"/>
        </w:rPr>
        <w:t>Ponudbe, ki ne bodo izpolnjevale (izkazovale) vseh pogojev za priznanje sposobnosti ali zahtev iz specifikacije naročila se bodo zavrnile.</w:t>
      </w:r>
    </w:p>
    <w:p w:rsidR="00AC19F8" w:rsidRPr="00370CE1" w:rsidRDefault="00AC19F8" w:rsidP="002542C0">
      <w:pPr>
        <w:pStyle w:val="Telobesedila"/>
        <w:jc w:val="both"/>
        <w:rPr>
          <w:rFonts w:ascii="Garamond" w:hAnsi="Garamond"/>
          <w:b w:val="0"/>
          <w:sz w:val="24"/>
          <w:szCs w:val="24"/>
        </w:rPr>
      </w:pPr>
    </w:p>
    <w:p w:rsidR="00AC19F8" w:rsidRPr="00370CE1" w:rsidRDefault="00AC19F8" w:rsidP="002542C0">
      <w:pPr>
        <w:autoSpaceDE w:val="0"/>
        <w:adjustRightInd w:val="0"/>
        <w:spacing w:after="0" w:line="240" w:lineRule="auto"/>
        <w:jc w:val="both"/>
        <w:rPr>
          <w:rFonts w:ascii="Garamond" w:hAnsi="Garamond" w:cs="MetaSerifPro-Book"/>
          <w:sz w:val="24"/>
          <w:szCs w:val="24"/>
        </w:rPr>
      </w:pPr>
      <w:r w:rsidRPr="00370CE1">
        <w:rPr>
          <w:rFonts w:ascii="Garamond" w:hAnsi="Garamond" w:cs="MetaSerifPro-Book"/>
          <w:sz w:val="24"/>
          <w:szCs w:val="24"/>
        </w:rPr>
        <w:t>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prvega odstavka ali 1. točke drugega odstavka 112. člena ZJN-3 ter tako ponudbo izloči.</w:t>
      </w:r>
    </w:p>
    <w:p w:rsidR="00AC19F8" w:rsidRPr="00370CE1" w:rsidRDefault="00AC19F8" w:rsidP="002542C0">
      <w:pPr>
        <w:spacing w:after="0" w:line="240" w:lineRule="auto"/>
        <w:jc w:val="both"/>
        <w:rPr>
          <w:rFonts w:ascii="Garamond" w:hAnsi="Garamond"/>
          <w:sz w:val="24"/>
          <w:szCs w:val="24"/>
        </w:rPr>
      </w:pPr>
    </w:p>
    <w:p w:rsidR="00AC19F8" w:rsidRPr="00370CE1" w:rsidRDefault="00AC19F8" w:rsidP="002542C0">
      <w:pPr>
        <w:spacing w:after="0" w:line="240" w:lineRule="auto"/>
        <w:jc w:val="both"/>
        <w:rPr>
          <w:rFonts w:ascii="Garamond" w:hAnsi="Garamond"/>
          <w:sz w:val="24"/>
          <w:szCs w:val="24"/>
        </w:rPr>
      </w:pPr>
      <w:r w:rsidRPr="00370CE1">
        <w:rPr>
          <w:rFonts w:ascii="Garamond" w:hAnsi="Garamond"/>
          <w:sz w:val="24"/>
          <w:szCs w:val="24"/>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68660F" w:rsidRPr="00370CE1" w:rsidRDefault="0068660F" w:rsidP="002542C0">
      <w:pPr>
        <w:spacing w:after="0" w:line="240" w:lineRule="auto"/>
        <w:jc w:val="both"/>
        <w:rPr>
          <w:rFonts w:ascii="Garamond" w:hAnsi="Garamond"/>
          <w:sz w:val="24"/>
          <w:szCs w:val="24"/>
        </w:rPr>
      </w:pPr>
    </w:p>
    <w:p w:rsidR="00AC19F8" w:rsidRPr="00370CE1" w:rsidRDefault="00AC19F8" w:rsidP="007275AF">
      <w:pPr>
        <w:tabs>
          <w:tab w:val="right" w:leader="underscore" w:pos="9072"/>
        </w:tabs>
        <w:spacing w:after="0" w:line="240" w:lineRule="auto"/>
        <w:jc w:val="both"/>
        <w:rPr>
          <w:rFonts w:ascii="Garamond" w:hAnsi="Garamond"/>
          <w:b/>
          <w:sz w:val="24"/>
          <w:szCs w:val="24"/>
        </w:rPr>
      </w:pPr>
      <w:r w:rsidRPr="00370CE1">
        <w:rPr>
          <w:rFonts w:ascii="Garamond" w:hAnsi="Garamond"/>
          <w:b/>
          <w:sz w:val="24"/>
          <w:szCs w:val="24"/>
        </w:rPr>
        <w:t>2.</w:t>
      </w:r>
      <w:r w:rsidR="00436AAE">
        <w:rPr>
          <w:rFonts w:ascii="Garamond" w:hAnsi="Garamond"/>
          <w:b/>
          <w:sz w:val="24"/>
          <w:szCs w:val="24"/>
        </w:rPr>
        <w:t>10</w:t>
      </w:r>
      <w:r w:rsidRPr="00370CE1">
        <w:rPr>
          <w:rFonts w:ascii="Garamond" w:hAnsi="Garamond"/>
          <w:b/>
          <w:sz w:val="24"/>
          <w:szCs w:val="24"/>
        </w:rPr>
        <w:t>. NAVEDBA VRSTE FINANČNIH ZAVAROVANJ</w:t>
      </w:r>
    </w:p>
    <w:p w:rsidR="00AC19F8" w:rsidRPr="00370CE1" w:rsidRDefault="00AC19F8" w:rsidP="007275AF">
      <w:pPr>
        <w:pStyle w:val="Glava"/>
        <w:tabs>
          <w:tab w:val="clear" w:pos="4536"/>
          <w:tab w:val="clear" w:pos="9072"/>
        </w:tabs>
        <w:jc w:val="both"/>
        <w:rPr>
          <w:rFonts w:ascii="Garamond" w:hAnsi="Garamond"/>
          <w:b/>
          <w:szCs w:val="24"/>
        </w:rPr>
      </w:pPr>
    </w:p>
    <w:p w:rsidR="00AC19F8" w:rsidRPr="00370CE1" w:rsidRDefault="00AC19F8" w:rsidP="007275AF">
      <w:pPr>
        <w:spacing w:after="0" w:line="240" w:lineRule="auto"/>
        <w:jc w:val="both"/>
        <w:rPr>
          <w:rFonts w:ascii="Garamond" w:hAnsi="Garamond"/>
          <w:b/>
          <w:sz w:val="24"/>
          <w:szCs w:val="24"/>
        </w:rPr>
      </w:pPr>
      <w:r w:rsidRPr="00370CE1">
        <w:rPr>
          <w:rFonts w:ascii="Garamond" w:hAnsi="Garamond"/>
          <w:b/>
          <w:sz w:val="24"/>
          <w:szCs w:val="24"/>
        </w:rPr>
        <w:t xml:space="preserve">Finančno zavarovanje za dobro izvedbo pogodbenih obveznosti </w:t>
      </w:r>
    </w:p>
    <w:p w:rsidR="00AC19F8" w:rsidRPr="00370CE1" w:rsidRDefault="00AC19F8" w:rsidP="007275AF">
      <w:pPr>
        <w:spacing w:after="0" w:line="240" w:lineRule="auto"/>
        <w:ind w:left="360"/>
        <w:jc w:val="both"/>
        <w:rPr>
          <w:rFonts w:ascii="Garamond" w:hAnsi="Garamond"/>
          <w:i/>
          <w:color w:val="FF0000"/>
          <w:sz w:val="24"/>
          <w:szCs w:val="24"/>
        </w:rPr>
      </w:pPr>
    </w:p>
    <w:p w:rsidR="00AC19F8" w:rsidRPr="00370CE1" w:rsidRDefault="00AC19F8" w:rsidP="007275AF">
      <w:pPr>
        <w:pStyle w:val="Default"/>
        <w:jc w:val="both"/>
        <w:rPr>
          <w:rFonts w:ascii="Garamond" w:hAnsi="Garamond"/>
        </w:rPr>
      </w:pPr>
      <w:r w:rsidRPr="00370CE1">
        <w:rPr>
          <w:rFonts w:ascii="Garamond" w:hAnsi="Garamond"/>
        </w:rPr>
        <w:t xml:space="preserve">Ponudnik bo moral v primeru, da bo izbran kot najugodnejši ponudnik, najkasneje v 10 delovnih dneh od sklenitve pogodbe naročniku oz. posameznemu naročniku izročiti kot zavarovanje za dobro izvedbo pogodbenih obveznosti podpisano in žigosano MENICO Z MENIČNO IZJAVO s pooblastilom za izpolnitev in </w:t>
      </w:r>
      <w:r w:rsidRPr="00370CE1">
        <w:rPr>
          <w:rFonts w:ascii="Garamond" w:hAnsi="Garamond"/>
          <w:color w:val="auto"/>
        </w:rPr>
        <w:t>unovčenje (OBR-</w:t>
      </w:r>
      <w:r w:rsidR="00A65B64">
        <w:rPr>
          <w:rFonts w:ascii="Garamond" w:hAnsi="Garamond"/>
          <w:color w:val="auto"/>
        </w:rPr>
        <w:t>9</w:t>
      </w:r>
      <w:r w:rsidRPr="00370CE1">
        <w:rPr>
          <w:rFonts w:ascii="Garamond" w:hAnsi="Garamond"/>
          <w:color w:val="auto"/>
        </w:rPr>
        <w:t>),  v</w:t>
      </w:r>
      <w:r w:rsidRPr="00370CE1">
        <w:rPr>
          <w:rFonts w:ascii="Garamond" w:hAnsi="Garamond"/>
        </w:rPr>
        <w:t xml:space="preserve"> višini 5% pogodbene vrednosti brez DDV. Menica z menično izjavo za dobro izvedbo pogodbenih obveznosti mora veljati še najmanj 30 dni po poteku roka za dokončanje pogodbenih </w:t>
      </w:r>
      <w:r w:rsidR="00080091">
        <w:rPr>
          <w:rFonts w:ascii="Garamond" w:hAnsi="Garamond"/>
        </w:rPr>
        <w:t>obveznosti</w:t>
      </w:r>
      <w:r w:rsidRPr="00370CE1">
        <w:rPr>
          <w:rFonts w:ascii="Garamond" w:hAnsi="Garamond"/>
        </w:rPr>
        <w:t xml:space="preserve">. Menica mora biti nepreklicna, brezpogojna in unovčljiva na prvi poziv. </w:t>
      </w:r>
    </w:p>
    <w:p w:rsidR="00AC19F8" w:rsidRPr="00370CE1" w:rsidRDefault="00AC19F8" w:rsidP="007275AF">
      <w:pPr>
        <w:pStyle w:val="Default"/>
        <w:jc w:val="both"/>
        <w:rPr>
          <w:rFonts w:ascii="Garamond" w:hAnsi="Garamond"/>
        </w:rPr>
      </w:pPr>
    </w:p>
    <w:p w:rsidR="00AC19F8" w:rsidRPr="00370CE1" w:rsidRDefault="005B3AB5" w:rsidP="007275AF">
      <w:pPr>
        <w:pStyle w:val="Default"/>
        <w:jc w:val="both"/>
        <w:rPr>
          <w:rFonts w:ascii="Garamond" w:hAnsi="Garamond"/>
        </w:rPr>
      </w:pPr>
      <w:r>
        <w:rPr>
          <w:rFonts w:ascii="Garamond" w:hAnsi="Garamond"/>
        </w:rPr>
        <w:t>Ponudnik  OBR-</w:t>
      </w:r>
      <w:r w:rsidR="00A65B64">
        <w:rPr>
          <w:rFonts w:ascii="Garamond" w:hAnsi="Garamond"/>
        </w:rPr>
        <w:t>9</w:t>
      </w:r>
      <w:r w:rsidR="00AC19F8" w:rsidRPr="00370CE1">
        <w:rPr>
          <w:rFonts w:ascii="Garamond" w:hAnsi="Garamond"/>
        </w:rPr>
        <w:t xml:space="preserve"> ne izpolnjuje. Potrebno ga je žigosati, parafirati kot izjavo, da se strinja z vsebino obrazca in takšnega priložiti k vlogi. </w:t>
      </w:r>
    </w:p>
    <w:p w:rsidR="00AC19F8" w:rsidRPr="00370CE1" w:rsidRDefault="00AC19F8" w:rsidP="007275AF">
      <w:pPr>
        <w:pStyle w:val="Default"/>
        <w:jc w:val="both"/>
        <w:rPr>
          <w:rFonts w:ascii="Garamond" w:hAnsi="Garamond"/>
        </w:rPr>
      </w:pPr>
    </w:p>
    <w:p w:rsidR="00AC19F8" w:rsidRPr="00370CE1" w:rsidRDefault="00AC19F8" w:rsidP="007275AF">
      <w:pPr>
        <w:tabs>
          <w:tab w:val="left" w:pos="900"/>
        </w:tabs>
        <w:spacing w:after="0" w:line="240" w:lineRule="auto"/>
        <w:jc w:val="both"/>
        <w:rPr>
          <w:rFonts w:ascii="Garamond" w:hAnsi="Garamond"/>
          <w:b/>
          <w:sz w:val="24"/>
          <w:szCs w:val="24"/>
        </w:rPr>
      </w:pPr>
      <w:r w:rsidRPr="00370CE1">
        <w:rPr>
          <w:rFonts w:ascii="Garamond" w:hAnsi="Garamond"/>
          <w:b/>
          <w:sz w:val="24"/>
          <w:szCs w:val="24"/>
        </w:rPr>
        <w:t>Finančno zavarovanje za odpravo napak v garancijski dobi</w:t>
      </w:r>
    </w:p>
    <w:p w:rsidR="00AC19F8" w:rsidRPr="00370CE1" w:rsidRDefault="00AC19F8" w:rsidP="007275AF">
      <w:pPr>
        <w:tabs>
          <w:tab w:val="left" w:pos="900"/>
        </w:tabs>
        <w:spacing w:after="0" w:line="240" w:lineRule="auto"/>
        <w:ind w:left="360"/>
        <w:jc w:val="both"/>
        <w:rPr>
          <w:rFonts w:ascii="Garamond" w:hAnsi="Garamond"/>
          <w:color w:val="FF0000"/>
          <w:sz w:val="24"/>
          <w:szCs w:val="24"/>
        </w:rPr>
      </w:pPr>
    </w:p>
    <w:p w:rsidR="0070088C" w:rsidRDefault="00AC19F8" w:rsidP="007275AF">
      <w:pPr>
        <w:spacing w:after="0" w:line="240" w:lineRule="auto"/>
        <w:jc w:val="both"/>
        <w:rPr>
          <w:rFonts w:ascii="Garamond" w:hAnsi="Garamond"/>
          <w:sz w:val="24"/>
          <w:szCs w:val="24"/>
        </w:rPr>
      </w:pPr>
      <w:r w:rsidRPr="00370CE1">
        <w:rPr>
          <w:rFonts w:ascii="Garamond" w:hAnsi="Garamond"/>
          <w:sz w:val="24"/>
          <w:szCs w:val="24"/>
        </w:rPr>
        <w:t>Izbrani ponudnik bo moral izročiti naročniku oz. posameznemu naročniku garancijo za odpravo napak v garancijski dobi (</w:t>
      </w:r>
      <w:r w:rsidRPr="00370CE1">
        <w:rPr>
          <w:rFonts w:ascii="Garamond" w:hAnsi="Garamond"/>
          <w:bCs/>
          <w:sz w:val="24"/>
          <w:szCs w:val="24"/>
        </w:rPr>
        <w:t xml:space="preserve">bančno garancijo ali ustrezno kavcijsko zavarovanje) </w:t>
      </w:r>
      <w:r w:rsidRPr="00370CE1">
        <w:rPr>
          <w:rFonts w:ascii="Garamond" w:hAnsi="Garamond"/>
          <w:sz w:val="24"/>
          <w:szCs w:val="24"/>
        </w:rPr>
        <w:t xml:space="preserve">najkasneje </w:t>
      </w:r>
      <w:bookmarkStart w:id="16" w:name="_Hlk100561658"/>
      <w:r w:rsidRPr="00370CE1">
        <w:rPr>
          <w:rFonts w:ascii="Garamond" w:hAnsi="Garamond"/>
          <w:sz w:val="24"/>
          <w:szCs w:val="24"/>
        </w:rPr>
        <w:t xml:space="preserve">v roku 10  delovnih dni od datuma podpisa prevzemnega zapisnika. </w:t>
      </w:r>
      <w:bookmarkEnd w:id="16"/>
    </w:p>
    <w:p w:rsidR="0070088C" w:rsidRDefault="0070088C" w:rsidP="007275AF">
      <w:pPr>
        <w:spacing w:after="0" w:line="240" w:lineRule="auto"/>
        <w:jc w:val="both"/>
        <w:rPr>
          <w:rFonts w:ascii="Garamond" w:hAnsi="Garamond"/>
          <w:sz w:val="24"/>
          <w:szCs w:val="24"/>
        </w:rPr>
      </w:pPr>
    </w:p>
    <w:p w:rsidR="00AC19F8" w:rsidRPr="00370CE1" w:rsidRDefault="00AC19F8" w:rsidP="007275AF">
      <w:pPr>
        <w:spacing w:after="0" w:line="240" w:lineRule="auto"/>
        <w:jc w:val="both"/>
        <w:rPr>
          <w:rFonts w:ascii="Garamond" w:hAnsi="Garamond"/>
          <w:sz w:val="24"/>
          <w:szCs w:val="24"/>
        </w:rPr>
      </w:pPr>
      <w:r w:rsidRPr="00370CE1">
        <w:rPr>
          <w:rFonts w:ascii="Garamond" w:hAnsi="Garamond"/>
          <w:sz w:val="24"/>
          <w:szCs w:val="24"/>
        </w:rPr>
        <w:t xml:space="preserve">Garancijski znesek znaša 5% </w:t>
      </w:r>
      <w:r w:rsidR="00691AD6" w:rsidRPr="00370CE1">
        <w:rPr>
          <w:rFonts w:ascii="Garamond" w:hAnsi="Garamond"/>
        </w:rPr>
        <w:t>pogodbene vrednosti brez DDV</w:t>
      </w:r>
      <w:r w:rsidRPr="00370CE1">
        <w:rPr>
          <w:rFonts w:ascii="Garamond" w:hAnsi="Garamond"/>
          <w:sz w:val="24"/>
          <w:szCs w:val="24"/>
        </w:rPr>
        <w:t>. Rok trajanja garancije je za en dan daljši kot je garancijski rok. Ponudnik predloži izjavo o predložitvi garancije za odpravo napak v garancijskem roku  (OBR-1</w:t>
      </w:r>
      <w:r w:rsidR="00D80A35">
        <w:rPr>
          <w:rFonts w:ascii="Garamond" w:hAnsi="Garamond"/>
          <w:sz w:val="24"/>
          <w:szCs w:val="24"/>
        </w:rPr>
        <w:t>0</w:t>
      </w:r>
      <w:r w:rsidRPr="00370CE1">
        <w:rPr>
          <w:rFonts w:ascii="Garamond" w:hAnsi="Garamond"/>
          <w:sz w:val="24"/>
          <w:szCs w:val="24"/>
        </w:rPr>
        <w:t>).</w:t>
      </w:r>
    </w:p>
    <w:p w:rsidR="00AC19F8" w:rsidRPr="00370CE1" w:rsidRDefault="00AC19F8" w:rsidP="007275AF">
      <w:pPr>
        <w:spacing w:after="0" w:line="240" w:lineRule="auto"/>
        <w:jc w:val="both"/>
        <w:rPr>
          <w:rFonts w:ascii="Garamond" w:hAnsi="Garamond"/>
          <w:sz w:val="24"/>
          <w:szCs w:val="24"/>
        </w:rPr>
      </w:pPr>
    </w:p>
    <w:p w:rsidR="0070088C" w:rsidRPr="0070088C" w:rsidRDefault="0070088C" w:rsidP="0070088C">
      <w:pPr>
        <w:spacing w:after="0" w:line="264" w:lineRule="auto"/>
        <w:jc w:val="both"/>
        <w:rPr>
          <w:rFonts w:ascii="Garamond" w:eastAsia="Times New Roman" w:hAnsi="Garamond" w:cs="Arial"/>
          <w:sz w:val="24"/>
          <w:szCs w:val="24"/>
          <w:lang w:eastAsia="sl-SI"/>
        </w:rPr>
      </w:pPr>
      <w:r w:rsidRPr="0070088C">
        <w:rPr>
          <w:rFonts w:ascii="Garamond" w:eastAsia="Times New Roman" w:hAnsi="Garamond" w:cs="Arial"/>
          <w:sz w:val="24"/>
          <w:szCs w:val="24"/>
          <w:lang w:eastAsia="sl-SI"/>
        </w:rPr>
        <w:t xml:space="preserve">V primeru, da se v garancijskem roku odkrijejo napake, ki ne bodo odpravljene pred iztekom tega roka, je izvajalec dolžan podaljšati veljavnost bančne garancije za odpravo napak v garancijskem roku. </w:t>
      </w:r>
    </w:p>
    <w:p w:rsidR="003335C5" w:rsidRDefault="003335C5" w:rsidP="007275AF">
      <w:pPr>
        <w:spacing w:after="0" w:line="240" w:lineRule="auto"/>
        <w:jc w:val="both"/>
        <w:rPr>
          <w:rFonts w:ascii="Garamond" w:hAnsi="Garamond"/>
          <w:b/>
          <w:sz w:val="24"/>
          <w:szCs w:val="24"/>
        </w:rPr>
      </w:pPr>
    </w:p>
    <w:p w:rsidR="00AC19F8" w:rsidRPr="00370CE1" w:rsidRDefault="00AC19F8" w:rsidP="007275AF">
      <w:pPr>
        <w:spacing w:after="0" w:line="240" w:lineRule="auto"/>
        <w:jc w:val="both"/>
        <w:rPr>
          <w:rFonts w:ascii="Garamond" w:hAnsi="Garamond"/>
          <w:b/>
          <w:sz w:val="24"/>
          <w:szCs w:val="24"/>
        </w:rPr>
      </w:pPr>
      <w:r>
        <w:rPr>
          <w:rFonts w:ascii="Garamond" w:hAnsi="Garamond"/>
          <w:b/>
          <w:sz w:val="24"/>
          <w:szCs w:val="24"/>
        </w:rPr>
        <w:t>2.1</w:t>
      </w:r>
      <w:r w:rsidR="00436AAE">
        <w:rPr>
          <w:rFonts w:ascii="Garamond" w:hAnsi="Garamond"/>
          <w:b/>
          <w:sz w:val="24"/>
          <w:szCs w:val="24"/>
        </w:rPr>
        <w:t>1</w:t>
      </w:r>
      <w:r w:rsidRPr="00370CE1">
        <w:rPr>
          <w:rFonts w:ascii="Garamond" w:hAnsi="Garamond"/>
          <w:b/>
          <w:sz w:val="24"/>
          <w:szCs w:val="24"/>
        </w:rPr>
        <w:t>. POJASNILA, SPREMEMBA IN DOPOLNITEV  RAZPISNE DOKUMENTACIJE</w:t>
      </w:r>
    </w:p>
    <w:p w:rsidR="00AC19F8" w:rsidRPr="00370CE1" w:rsidRDefault="00AC19F8" w:rsidP="007275AF">
      <w:pPr>
        <w:spacing w:after="0" w:line="240" w:lineRule="auto"/>
        <w:jc w:val="both"/>
        <w:rPr>
          <w:rFonts w:ascii="Garamond" w:hAnsi="Garamond"/>
          <w:sz w:val="24"/>
          <w:szCs w:val="24"/>
        </w:rPr>
      </w:pPr>
    </w:p>
    <w:p w:rsidR="00AC19F8" w:rsidRPr="00370CE1" w:rsidRDefault="00AC19F8" w:rsidP="007275AF">
      <w:pPr>
        <w:spacing w:after="0" w:line="240" w:lineRule="auto"/>
        <w:jc w:val="both"/>
        <w:rPr>
          <w:rFonts w:ascii="Garamond" w:hAnsi="Garamond"/>
          <w:sz w:val="24"/>
          <w:szCs w:val="24"/>
        </w:rPr>
      </w:pPr>
      <w:r w:rsidRPr="00370CE1">
        <w:rPr>
          <w:rFonts w:ascii="Garamond" w:hAnsi="Garamond"/>
          <w:sz w:val="24"/>
          <w:szCs w:val="24"/>
        </w:rPr>
        <w:t>Komunikacija s ponudniki o vprašanjih v zvezi z vsebino naročila in v zvezi s pripravo ponudbe poteka izključno preko portala javnih naročil.</w:t>
      </w:r>
    </w:p>
    <w:p w:rsidR="00AC19F8" w:rsidRPr="00370CE1" w:rsidRDefault="00AC19F8" w:rsidP="007275AF">
      <w:pPr>
        <w:spacing w:after="0" w:line="240" w:lineRule="auto"/>
        <w:jc w:val="both"/>
        <w:rPr>
          <w:rFonts w:ascii="Garamond" w:hAnsi="Garamond"/>
          <w:sz w:val="24"/>
          <w:szCs w:val="24"/>
        </w:rPr>
      </w:pPr>
    </w:p>
    <w:p w:rsidR="00AC19F8" w:rsidRPr="00370CE1" w:rsidRDefault="00AC19F8" w:rsidP="007275AF">
      <w:pPr>
        <w:spacing w:after="0" w:line="240" w:lineRule="auto"/>
        <w:jc w:val="both"/>
        <w:rPr>
          <w:rFonts w:ascii="Garamond" w:hAnsi="Garamond"/>
          <w:sz w:val="24"/>
          <w:szCs w:val="24"/>
        </w:rPr>
      </w:pPr>
      <w:r w:rsidRPr="00370CE1">
        <w:rPr>
          <w:rFonts w:ascii="Garamond" w:hAnsi="Garamond"/>
          <w:sz w:val="24"/>
          <w:szCs w:val="24"/>
        </w:rPr>
        <w:t xml:space="preserve">Naročnik bo zahtevo za pojasnilo razpisne dokumentacije oziroma kakršnokoli drugo vprašanje v zvezi z naročilom štel kot pravočasno, v kolikor bo na portalu javnih naročil zastavljeno najkasneje tri delovne dni pred iztekom roka za oddajo ponudb pod pogojem, da je bila zahteva posredovana do tega roka. </w:t>
      </w:r>
    </w:p>
    <w:p w:rsidR="00AC19F8" w:rsidRPr="00370CE1" w:rsidRDefault="00AC19F8" w:rsidP="007275AF">
      <w:pPr>
        <w:spacing w:after="0" w:line="240" w:lineRule="auto"/>
        <w:jc w:val="both"/>
        <w:rPr>
          <w:rFonts w:ascii="Garamond" w:hAnsi="Garamond"/>
          <w:sz w:val="24"/>
          <w:szCs w:val="24"/>
        </w:rPr>
      </w:pPr>
    </w:p>
    <w:p w:rsidR="00AC19F8" w:rsidRPr="00370CE1" w:rsidRDefault="00AC19F8" w:rsidP="007275AF">
      <w:pPr>
        <w:spacing w:after="0" w:line="240" w:lineRule="auto"/>
        <w:jc w:val="both"/>
        <w:rPr>
          <w:rFonts w:ascii="Garamond" w:hAnsi="Garamond"/>
          <w:sz w:val="24"/>
          <w:szCs w:val="24"/>
        </w:rPr>
      </w:pPr>
      <w:r w:rsidRPr="00370CE1">
        <w:rPr>
          <w:rFonts w:ascii="Garamond" w:hAnsi="Garamond"/>
          <w:sz w:val="24"/>
          <w:szCs w:val="24"/>
        </w:rPr>
        <w:t>Na zahteve za pojasnila oziroma druga vprašanja v zvezi z naročilom, zastavljena po tem roku, naročnik ne bo odgovarjal.</w:t>
      </w:r>
    </w:p>
    <w:p w:rsidR="00AC19F8" w:rsidRPr="00370CE1" w:rsidRDefault="00AC19F8" w:rsidP="007275AF">
      <w:pPr>
        <w:spacing w:after="0" w:line="240" w:lineRule="auto"/>
        <w:jc w:val="both"/>
        <w:rPr>
          <w:rFonts w:ascii="Garamond" w:hAnsi="Garamond"/>
          <w:sz w:val="24"/>
          <w:szCs w:val="24"/>
        </w:rPr>
      </w:pPr>
    </w:p>
    <w:p w:rsidR="00AC19F8" w:rsidRPr="00370CE1" w:rsidRDefault="00AC19F8" w:rsidP="007275AF">
      <w:pPr>
        <w:spacing w:after="0" w:line="240" w:lineRule="auto"/>
        <w:jc w:val="both"/>
        <w:rPr>
          <w:rFonts w:ascii="Garamond" w:hAnsi="Garamond"/>
          <w:sz w:val="24"/>
          <w:szCs w:val="24"/>
        </w:rPr>
      </w:pPr>
      <w:r w:rsidRPr="00370CE1">
        <w:rPr>
          <w:rFonts w:ascii="Garamond" w:hAnsi="Garamond"/>
          <w:sz w:val="24"/>
          <w:szCs w:val="24"/>
        </w:rPr>
        <w:t>Naročnik sme v skladu s 67. členom ZJN-3 spremeniti ali dopolniti razpisno dokumentacijo.</w:t>
      </w:r>
      <w:r w:rsidR="00130684">
        <w:rPr>
          <w:rFonts w:ascii="Garamond" w:hAnsi="Garamond"/>
          <w:sz w:val="24"/>
          <w:szCs w:val="24"/>
        </w:rPr>
        <w:t xml:space="preserve"> Vse spremembe in dopolnitve se štejejo kot del razpisne dokumentacije. </w:t>
      </w:r>
      <w:r w:rsidRPr="00370CE1">
        <w:rPr>
          <w:rFonts w:ascii="Garamond" w:hAnsi="Garamond"/>
          <w:sz w:val="24"/>
          <w:szCs w:val="24"/>
        </w:rPr>
        <w:t>Kot del razpisne dokumentacije štejejo tudi vprašanja in odgovori, objavljeni na portalu javnih naročil.</w:t>
      </w:r>
    </w:p>
    <w:p w:rsidR="00AC19F8" w:rsidRPr="00370CE1" w:rsidRDefault="00AC19F8" w:rsidP="007275AF">
      <w:pPr>
        <w:spacing w:after="0" w:line="240" w:lineRule="auto"/>
        <w:jc w:val="both"/>
        <w:rPr>
          <w:rFonts w:ascii="Garamond" w:hAnsi="Garamond"/>
          <w:sz w:val="24"/>
          <w:szCs w:val="24"/>
        </w:rPr>
      </w:pPr>
    </w:p>
    <w:p w:rsidR="00AC19F8" w:rsidRPr="00370CE1" w:rsidRDefault="00AC19F8" w:rsidP="007275AF">
      <w:pPr>
        <w:spacing w:after="0" w:line="240" w:lineRule="auto"/>
        <w:jc w:val="both"/>
        <w:rPr>
          <w:rFonts w:ascii="Garamond" w:hAnsi="Garamond"/>
          <w:b/>
          <w:sz w:val="24"/>
          <w:szCs w:val="24"/>
        </w:rPr>
      </w:pPr>
      <w:r w:rsidRPr="00370CE1">
        <w:rPr>
          <w:rFonts w:ascii="Garamond" w:hAnsi="Garamond"/>
          <w:b/>
          <w:sz w:val="24"/>
          <w:szCs w:val="24"/>
        </w:rPr>
        <w:t>2.1</w:t>
      </w:r>
      <w:r w:rsidR="00436AAE">
        <w:rPr>
          <w:rFonts w:ascii="Garamond" w:hAnsi="Garamond"/>
          <w:b/>
          <w:sz w:val="24"/>
          <w:szCs w:val="24"/>
        </w:rPr>
        <w:t>2</w:t>
      </w:r>
      <w:r w:rsidRPr="00370CE1">
        <w:rPr>
          <w:rFonts w:ascii="Garamond" w:hAnsi="Garamond"/>
          <w:b/>
          <w:sz w:val="24"/>
          <w:szCs w:val="24"/>
        </w:rPr>
        <w:t>. ODDAJA PONUDBE</w:t>
      </w:r>
    </w:p>
    <w:p w:rsidR="00AC19F8" w:rsidRPr="00370CE1" w:rsidRDefault="00AC19F8" w:rsidP="007275AF">
      <w:pPr>
        <w:spacing w:after="0" w:line="240" w:lineRule="auto"/>
        <w:jc w:val="both"/>
        <w:rPr>
          <w:rFonts w:ascii="Garamond" w:hAnsi="Garamond"/>
          <w:b/>
          <w:sz w:val="24"/>
          <w:szCs w:val="24"/>
        </w:rPr>
      </w:pPr>
    </w:p>
    <w:p w:rsidR="00AC19F8" w:rsidRPr="00370CE1" w:rsidRDefault="00AC19F8" w:rsidP="007275AF">
      <w:pPr>
        <w:spacing w:after="0" w:line="240" w:lineRule="auto"/>
        <w:jc w:val="both"/>
        <w:rPr>
          <w:rFonts w:ascii="Garamond" w:hAnsi="Garamond" w:cs="Arial"/>
          <w:sz w:val="24"/>
          <w:szCs w:val="24"/>
        </w:rPr>
      </w:pPr>
      <w:r w:rsidRPr="00370CE1">
        <w:rPr>
          <w:rFonts w:ascii="Garamond" w:hAnsi="Garamond" w:cs="Arial"/>
          <w:sz w:val="24"/>
          <w:szCs w:val="24"/>
        </w:rPr>
        <w:t xml:space="preserve">Ponudniki morajo ponudbe predložiti v informacijski sistem e-JN na spletnem naslovu </w:t>
      </w:r>
      <w:hyperlink r:id="rId11" w:history="1">
        <w:r w:rsidRPr="00370CE1">
          <w:rPr>
            <w:rStyle w:val="Hiperpovezava"/>
            <w:rFonts w:ascii="Garamond" w:hAnsi="Garamond" w:cs="Arial"/>
            <w:szCs w:val="24"/>
          </w:rPr>
          <w:t>https://ejn.gov.si/eJN2</w:t>
        </w:r>
      </w:hyperlink>
      <w:r w:rsidRPr="00370CE1">
        <w:rPr>
          <w:rFonts w:ascii="Garamond"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370CE1">
          <w:rPr>
            <w:rStyle w:val="Hiperpovezava"/>
            <w:rFonts w:ascii="Garamond" w:hAnsi="Garamond" w:cs="Arial"/>
            <w:szCs w:val="24"/>
          </w:rPr>
          <w:t>https://ejn.gov.si/eJN2</w:t>
        </w:r>
      </w:hyperlink>
      <w:r w:rsidRPr="00370CE1">
        <w:rPr>
          <w:rFonts w:ascii="Garamond" w:hAnsi="Garamond" w:cs="Arial"/>
          <w:sz w:val="24"/>
          <w:szCs w:val="24"/>
        </w:rPr>
        <w:t>.</w:t>
      </w:r>
    </w:p>
    <w:p w:rsidR="00AC19F8" w:rsidRPr="00370CE1" w:rsidRDefault="00AC19F8" w:rsidP="007275AF">
      <w:pPr>
        <w:spacing w:after="0" w:line="240" w:lineRule="auto"/>
        <w:rPr>
          <w:rFonts w:ascii="Garamond" w:hAnsi="Garamond" w:cs="Arial"/>
          <w:sz w:val="24"/>
          <w:szCs w:val="24"/>
        </w:rPr>
      </w:pPr>
    </w:p>
    <w:p w:rsidR="00AC19F8" w:rsidRPr="00370CE1" w:rsidRDefault="00AC19F8" w:rsidP="007275AF">
      <w:pPr>
        <w:spacing w:after="0" w:line="240" w:lineRule="auto"/>
        <w:jc w:val="both"/>
        <w:rPr>
          <w:rFonts w:ascii="Garamond" w:hAnsi="Garamond" w:cs="Arial"/>
          <w:sz w:val="24"/>
          <w:szCs w:val="24"/>
        </w:rPr>
      </w:pPr>
      <w:r w:rsidRPr="00370CE1">
        <w:rPr>
          <w:rFonts w:ascii="Garamond" w:hAnsi="Garamond" w:cs="Arial"/>
          <w:sz w:val="24"/>
          <w:szCs w:val="24"/>
        </w:rPr>
        <w:t xml:space="preserve">Ponudnik se mora pred oddajo ponudbe registrirati na spletnem naslovu </w:t>
      </w:r>
      <w:hyperlink r:id="rId13" w:history="1">
        <w:r w:rsidRPr="00370CE1">
          <w:rPr>
            <w:rStyle w:val="Hiperpovezava"/>
            <w:rFonts w:ascii="Garamond" w:hAnsi="Garamond" w:cs="Arial"/>
            <w:szCs w:val="24"/>
          </w:rPr>
          <w:t>https://ejn.gov.si/eJN2</w:t>
        </w:r>
      </w:hyperlink>
      <w:r w:rsidRPr="00370CE1">
        <w:rPr>
          <w:rFonts w:ascii="Garamond" w:hAnsi="Garamond" w:cs="Arial"/>
          <w:sz w:val="24"/>
          <w:szCs w:val="24"/>
        </w:rPr>
        <w:t>, v skladu z Navodili za uporabo e-JN. Če je ponudnik že registriran v informacijski sistem e-JN, se v aplikacijo prijavi na istem naslovu.</w:t>
      </w:r>
    </w:p>
    <w:p w:rsidR="00AC19F8" w:rsidRPr="00370CE1" w:rsidRDefault="00AC19F8" w:rsidP="007275AF">
      <w:pPr>
        <w:spacing w:after="0" w:line="240" w:lineRule="auto"/>
        <w:rPr>
          <w:rFonts w:ascii="Garamond" w:hAnsi="Garamond" w:cs="Arial"/>
          <w:sz w:val="24"/>
          <w:szCs w:val="24"/>
        </w:rPr>
      </w:pPr>
    </w:p>
    <w:p w:rsidR="00AC19F8" w:rsidRPr="00370CE1" w:rsidRDefault="00AC19F8" w:rsidP="007275AF">
      <w:pPr>
        <w:spacing w:after="0" w:line="240" w:lineRule="auto"/>
        <w:jc w:val="both"/>
        <w:rPr>
          <w:rFonts w:ascii="Garamond" w:hAnsi="Garamond" w:cs="Arial"/>
          <w:sz w:val="24"/>
          <w:szCs w:val="24"/>
        </w:rPr>
      </w:pPr>
      <w:r w:rsidRPr="00370CE1">
        <w:rPr>
          <w:rFonts w:ascii="Garamond" w:hAnsi="Garamond" w:cs="Arial"/>
          <w:sz w:val="24"/>
          <w:szCs w:val="24"/>
        </w:rPr>
        <w:t>Za oddajo ponudb je zahtevano eno od s strani kvalificiranega overitelja izdano digitalno potrdilo: SIGEN-CA (</w:t>
      </w:r>
      <w:hyperlink r:id="rId14" w:history="1">
        <w:r w:rsidRPr="00370CE1">
          <w:rPr>
            <w:rStyle w:val="Hiperpovezava"/>
            <w:rFonts w:ascii="Garamond" w:hAnsi="Garamond" w:cs="Arial"/>
            <w:szCs w:val="24"/>
          </w:rPr>
          <w:t>www.sigen-ca.si</w:t>
        </w:r>
      </w:hyperlink>
      <w:r w:rsidRPr="00370CE1">
        <w:rPr>
          <w:rFonts w:ascii="Garamond" w:hAnsi="Garamond" w:cs="Arial"/>
          <w:sz w:val="24"/>
          <w:szCs w:val="24"/>
        </w:rPr>
        <w:t>), POŠTA®CA (postarca.posta.si), HALCOM-CA (</w:t>
      </w:r>
      <w:hyperlink r:id="rId15" w:history="1">
        <w:r w:rsidRPr="00370CE1">
          <w:rPr>
            <w:rStyle w:val="Hiperpovezava"/>
            <w:rFonts w:ascii="Garamond" w:hAnsi="Garamond" w:cs="Arial"/>
            <w:szCs w:val="24"/>
          </w:rPr>
          <w:t>www.halcom.si</w:t>
        </w:r>
      </w:hyperlink>
      <w:r w:rsidRPr="00370CE1">
        <w:rPr>
          <w:rFonts w:ascii="Garamond" w:hAnsi="Garamond" w:cs="Arial"/>
          <w:sz w:val="24"/>
          <w:szCs w:val="24"/>
        </w:rPr>
        <w:t>), AC NLB (</w:t>
      </w:r>
      <w:hyperlink r:id="rId16" w:history="1">
        <w:r w:rsidRPr="00370CE1">
          <w:rPr>
            <w:rStyle w:val="Hiperpovezava"/>
            <w:rFonts w:ascii="Garamond" w:hAnsi="Garamond" w:cs="Arial"/>
            <w:szCs w:val="24"/>
          </w:rPr>
          <w:t>www.nlb.si</w:t>
        </w:r>
      </w:hyperlink>
      <w:r w:rsidRPr="00370CE1">
        <w:rPr>
          <w:rFonts w:ascii="Garamond" w:hAnsi="Garamond" w:cs="Arial"/>
          <w:sz w:val="24"/>
          <w:szCs w:val="24"/>
        </w:rPr>
        <w:t>).</w:t>
      </w:r>
    </w:p>
    <w:p w:rsidR="00AC19F8" w:rsidRPr="00370CE1" w:rsidRDefault="00AC19F8" w:rsidP="007275AF">
      <w:pPr>
        <w:spacing w:after="0" w:line="240" w:lineRule="auto"/>
        <w:rPr>
          <w:rFonts w:ascii="Garamond" w:hAnsi="Garamond" w:cs="Arial"/>
          <w:sz w:val="24"/>
          <w:szCs w:val="24"/>
        </w:rPr>
      </w:pPr>
    </w:p>
    <w:p w:rsidR="00AC19F8" w:rsidRPr="00370CE1" w:rsidRDefault="00AC19F8" w:rsidP="007275AF">
      <w:pPr>
        <w:spacing w:after="0" w:line="240" w:lineRule="auto"/>
        <w:jc w:val="both"/>
        <w:rPr>
          <w:rFonts w:ascii="Garamond" w:hAnsi="Garamond" w:cs="Arial"/>
          <w:sz w:val="24"/>
          <w:szCs w:val="24"/>
        </w:rPr>
      </w:pPr>
      <w:r w:rsidRPr="00D30FF8">
        <w:rPr>
          <w:rFonts w:ascii="Garamond" w:hAnsi="Garamond" w:cs="Arial"/>
          <w:sz w:val="24"/>
          <w:szCs w:val="24"/>
        </w:rPr>
        <w:t xml:space="preserve">Ponudba se šteje za pravočasno oddano, če jo naročnik prejme preko sistema e-JN </w:t>
      </w:r>
      <w:hyperlink r:id="rId17" w:history="1">
        <w:r w:rsidRPr="000F74E6">
          <w:rPr>
            <w:rStyle w:val="Hiperpovezava"/>
            <w:rFonts w:ascii="Garamond" w:hAnsi="Garamond" w:cs="Arial"/>
            <w:color w:val="auto"/>
            <w:szCs w:val="24"/>
            <w:u w:val="none"/>
          </w:rPr>
          <w:t xml:space="preserve">https://ejn.gov.si/eJN2  najkasneje  do </w:t>
        </w:r>
      </w:hyperlink>
      <w:r w:rsidR="00D30FF8" w:rsidRPr="000F74E6">
        <w:rPr>
          <w:rStyle w:val="Hiperpovezava"/>
          <w:rFonts w:ascii="Garamond" w:hAnsi="Garamond" w:cs="Arial"/>
          <w:color w:val="auto"/>
          <w:szCs w:val="24"/>
          <w:u w:val="none"/>
        </w:rPr>
        <w:t xml:space="preserve"> </w:t>
      </w:r>
      <w:r w:rsidR="00A27622">
        <w:rPr>
          <w:rStyle w:val="Hiperpovezava"/>
          <w:rFonts w:ascii="Garamond" w:hAnsi="Garamond" w:cs="Arial"/>
          <w:b/>
          <w:color w:val="auto"/>
          <w:szCs w:val="24"/>
          <w:u w:val="none"/>
        </w:rPr>
        <w:t>29</w:t>
      </w:r>
      <w:r w:rsidRPr="000F74E6">
        <w:rPr>
          <w:rFonts w:ascii="Garamond" w:hAnsi="Garamond" w:cs="Arial"/>
          <w:b/>
          <w:sz w:val="24"/>
          <w:szCs w:val="24"/>
        </w:rPr>
        <w:t xml:space="preserve">. </w:t>
      </w:r>
      <w:r w:rsidR="00A27622">
        <w:rPr>
          <w:rFonts w:ascii="Garamond" w:hAnsi="Garamond" w:cs="Arial"/>
          <w:b/>
          <w:sz w:val="24"/>
          <w:szCs w:val="24"/>
        </w:rPr>
        <w:t>9</w:t>
      </w:r>
      <w:r w:rsidRPr="000F74E6">
        <w:rPr>
          <w:rFonts w:ascii="Garamond" w:hAnsi="Garamond" w:cs="Arial"/>
          <w:b/>
          <w:sz w:val="24"/>
          <w:szCs w:val="24"/>
        </w:rPr>
        <w:t>. 202</w:t>
      </w:r>
      <w:r w:rsidR="00E3114A" w:rsidRPr="000F74E6">
        <w:rPr>
          <w:rFonts w:ascii="Garamond" w:hAnsi="Garamond" w:cs="Arial"/>
          <w:b/>
          <w:sz w:val="24"/>
          <w:szCs w:val="24"/>
        </w:rPr>
        <w:t>2</w:t>
      </w:r>
      <w:r w:rsidRPr="000F74E6">
        <w:rPr>
          <w:rFonts w:ascii="Garamond" w:hAnsi="Garamond" w:cs="Arial"/>
          <w:b/>
          <w:sz w:val="24"/>
          <w:szCs w:val="24"/>
        </w:rPr>
        <w:t xml:space="preserve"> </w:t>
      </w:r>
      <w:r w:rsidRPr="000F74E6">
        <w:rPr>
          <w:rFonts w:ascii="Garamond" w:hAnsi="Garamond"/>
          <w:b/>
          <w:sz w:val="24"/>
          <w:szCs w:val="24"/>
        </w:rPr>
        <w:t>do 10.00  ure</w:t>
      </w:r>
      <w:r w:rsidRPr="000F74E6">
        <w:rPr>
          <w:rFonts w:ascii="Garamond" w:hAnsi="Garamond"/>
          <w:sz w:val="24"/>
          <w:szCs w:val="24"/>
        </w:rPr>
        <w:t xml:space="preserve">. Za oddano ponudbo se šteje </w:t>
      </w:r>
      <w:r w:rsidRPr="00370CE1">
        <w:rPr>
          <w:rFonts w:ascii="Garamond" w:hAnsi="Garamond"/>
          <w:sz w:val="24"/>
          <w:szCs w:val="24"/>
        </w:rPr>
        <w:t>ponudba, ki je v informacijskem sistemu e-JN označena s statusom »ODDANO«.</w:t>
      </w:r>
    </w:p>
    <w:p w:rsidR="00AC19F8" w:rsidRPr="00370CE1" w:rsidRDefault="00AC19F8" w:rsidP="007275AF">
      <w:pPr>
        <w:spacing w:after="0" w:line="240" w:lineRule="auto"/>
        <w:jc w:val="both"/>
        <w:rPr>
          <w:rFonts w:ascii="Garamond" w:hAnsi="Garamond"/>
          <w:sz w:val="24"/>
          <w:szCs w:val="24"/>
        </w:rPr>
      </w:pPr>
      <w:r w:rsidRPr="00370CE1">
        <w:rPr>
          <w:rFonts w:ascii="Garamond"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C19F8" w:rsidRPr="00321314" w:rsidRDefault="00AC19F8" w:rsidP="007275AF">
      <w:pPr>
        <w:spacing w:after="0" w:line="240" w:lineRule="auto"/>
        <w:jc w:val="both"/>
        <w:rPr>
          <w:rFonts w:ascii="Garamond" w:hAnsi="Garamond"/>
          <w:sz w:val="24"/>
          <w:szCs w:val="24"/>
        </w:rPr>
      </w:pPr>
    </w:p>
    <w:p w:rsidR="00AC19F8" w:rsidRPr="00321314" w:rsidRDefault="00AC19F8" w:rsidP="007275AF">
      <w:pPr>
        <w:spacing w:after="0" w:line="240" w:lineRule="auto"/>
        <w:jc w:val="both"/>
        <w:rPr>
          <w:rFonts w:ascii="Garamond" w:hAnsi="Garamond"/>
          <w:sz w:val="24"/>
          <w:szCs w:val="24"/>
        </w:rPr>
      </w:pPr>
      <w:r w:rsidRPr="00321314">
        <w:rPr>
          <w:rFonts w:ascii="Garamond" w:hAnsi="Garamond"/>
          <w:sz w:val="24"/>
          <w:szCs w:val="24"/>
        </w:rPr>
        <w:t>Po preteku roka za predložitev ponudb ponudbe ne bo več mogoče oddati.</w:t>
      </w:r>
    </w:p>
    <w:p w:rsidR="00AC19F8" w:rsidRPr="0016305A" w:rsidRDefault="00AC19F8" w:rsidP="0016305A">
      <w:pPr>
        <w:spacing w:after="0" w:line="240" w:lineRule="auto"/>
        <w:rPr>
          <w:rFonts w:ascii="Garamond" w:hAnsi="Garamond"/>
          <w:sz w:val="24"/>
          <w:szCs w:val="24"/>
        </w:rPr>
      </w:pPr>
    </w:p>
    <w:p w:rsidR="0016305A" w:rsidRPr="0016305A" w:rsidRDefault="0016305A" w:rsidP="0016305A">
      <w:pPr>
        <w:pStyle w:val="article-paragraph"/>
        <w:shd w:val="clear" w:color="auto" w:fill="FFFFFF"/>
        <w:spacing w:before="0" w:beforeAutospacing="0" w:after="0" w:afterAutospacing="0"/>
        <w:jc w:val="both"/>
        <w:rPr>
          <w:rFonts w:ascii="Garamond" w:hAnsi="Garamond" w:cs="Arial"/>
        </w:rPr>
      </w:pPr>
      <w:r w:rsidRPr="0016305A">
        <w:rPr>
          <w:rFonts w:ascii="Garamond" w:hAnsi="Garamond" w:cs="Arial"/>
        </w:rPr>
        <w:t>V primeru, da sistem e-JN ne bi deloval  na način, ki bi omogočal oddajo ponudb, bo naročnik podaljša rok za oddajo in odpiranje ponudb za najmanj dva delovna dneva, če bodo izpolnjeni vsi naslednji pogoji:</w:t>
      </w:r>
    </w:p>
    <w:p w:rsidR="0016305A" w:rsidRPr="0016305A" w:rsidRDefault="0016305A" w:rsidP="0016305A">
      <w:pPr>
        <w:pStyle w:val="article-paragraph"/>
        <w:shd w:val="clear" w:color="auto" w:fill="FFFFFF"/>
        <w:spacing w:before="0" w:beforeAutospacing="0" w:after="0" w:afterAutospacing="0"/>
        <w:jc w:val="both"/>
        <w:rPr>
          <w:rFonts w:ascii="Garamond" w:hAnsi="Garamond" w:cs="Arial"/>
        </w:rPr>
      </w:pPr>
    </w:p>
    <w:p w:rsidR="0016305A" w:rsidRPr="0016305A" w:rsidRDefault="0016305A" w:rsidP="0016305A">
      <w:pPr>
        <w:pStyle w:val="article-paragraph"/>
        <w:shd w:val="clear" w:color="auto" w:fill="FFFFFF"/>
        <w:spacing w:before="0" w:beforeAutospacing="0" w:after="0" w:afterAutospacing="0"/>
        <w:ind w:firstLine="300"/>
        <w:jc w:val="both"/>
        <w:rPr>
          <w:rFonts w:ascii="Garamond" w:hAnsi="Garamond" w:cs="Arial"/>
        </w:rPr>
      </w:pPr>
      <w:r w:rsidRPr="0016305A">
        <w:rPr>
          <w:rFonts w:ascii="Garamond" w:hAnsi="Garamond" w:cs="Arial"/>
        </w:rPr>
        <w:t>- sistem e-JN ne deluje v zadnjih 60 minutah pred iztekom roka, ki je določen za oddajo ponudb;</w:t>
      </w:r>
    </w:p>
    <w:p w:rsidR="0016305A" w:rsidRDefault="0016305A" w:rsidP="0016305A">
      <w:pPr>
        <w:pStyle w:val="article-paragraph"/>
        <w:shd w:val="clear" w:color="auto" w:fill="FFFFFF"/>
        <w:spacing w:before="0" w:beforeAutospacing="0" w:after="0" w:afterAutospacing="0"/>
        <w:ind w:firstLine="300"/>
        <w:jc w:val="both"/>
        <w:rPr>
          <w:rFonts w:ascii="Garamond" w:hAnsi="Garamond" w:cs="Arial"/>
        </w:rPr>
      </w:pPr>
      <w:r w:rsidRPr="0016305A">
        <w:rPr>
          <w:rFonts w:ascii="Garamond" w:hAnsi="Garamond" w:cs="Arial"/>
        </w:rPr>
        <w:t xml:space="preserve">- ponudnik naročnika o tem nemudoma obvesti, vendar najpozneje 30 minut po roku za oddajo </w:t>
      </w:r>
    </w:p>
    <w:p w:rsidR="0016305A" w:rsidRPr="0016305A" w:rsidRDefault="0016305A" w:rsidP="0016305A">
      <w:pPr>
        <w:pStyle w:val="article-paragraph"/>
        <w:shd w:val="clear" w:color="auto" w:fill="FFFFFF"/>
        <w:spacing w:before="0" w:beforeAutospacing="0" w:after="0" w:afterAutospacing="0"/>
        <w:ind w:firstLine="300"/>
        <w:jc w:val="both"/>
        <w:rPr>
          <w:rFonts w:ascii="Garamond" w:hAnsi="Garamond" w:cs="Arial"/>
        </w:rPr>
      </w:pPr>
      <w:r>
        <w:rPr>
          <w:rFonts w:ascii="Garamond" w:hAnsi="Garamond" w:cs="Arial"/>
        </w:rPr>
        <w:t xml:space="preserve">  </w:t>
      </w:r>
      <w:r w:rsidRPr="0016305A">
        <w:rPr>
          <w:rFonts w:ascii="Garamond" w:hAnsi="Garamond" w:cs="Arial"/>
        </w:rPr>
        <w:t>ponudb;</w:t>
      </w:r>
    </w:p>
    <w:p w:rsidR="0016305A" w:rsidRPr="0016305A" w:rsidRDefault="0016305A" w:rsidP="0016305A">
      <w:pPr>
        <w:pStyle w:val="article-paragraph"/>
        <w:shd w:val="clear" w:color="auto" w:fill="FFFFFF"/>
        <w:spacing w:before="0" w:beforeAutospacing="0" w:after="0" w:afterAutospacing="0"/>
        <w:ind w:firstLine="300"/>
        <w:jc w:val="both"/>
        <w:rPr>
          <w:rFonts w:ascii="Garamond" w:hAnsi="Garamond" w:cs="Arial"/>
        </w:rPr>
      </w:pPr>
      <w:r w:rsidRPr="0016305A">
        <w:rPr>
          <w:rFonts w:ascii="Garamond" w:hAnsi="Garamond" w:cs="Arial"/>
        </w:rPr>
        <w:t>- sistem e-JN nedelovanje potrdi naročniku;</w:t>
      </w:r>
    </w:p>
    <w:p w:rsidR="0016305A" w:rsidRPr="0016305A" w:rsidRDefault="0016305A" w:rsidP="0016305A">
      <w:pPr>
        <w:pStyle w:val="article-paragraph"/>
        <w:shd w:val="clear" w:color="auto" w:fill="FFFFFF"/>
        <w:spacing w:before="0" w:beforeAutospacing="0" w:after="0" w:afterAutospacing="0"/>
        <w:ind w:firstLine="300"/>
        <w:jc w:val="both"/>
        <w:rPr>
          <w:rFonts w:ascii="Garamond" w:hAnsi="Garamond" w:cs="Arial"/>
        </w:rPr>
      </w:pPr>
      <w:r w:rsidRPr="0016305A">
        <w:rPr>
          <w:rFonts w:ascii="Garamond" w:hAnsi="Garamond" w:cs="Arial"/>
        </w:rPr>
        <w:t>- ponudniku ni uspelo oddati ponudbe;</w:t>
      </w:r>
    </w:p>
    <w:p w:rsidR="0016305A" w:rsidRPr="0016305A" w:rsidRDefault="0016305A" w:rsidP="0016305A">
      <w:pPr>
        <w:pStyle w:val="article-paragraph"/>
        <w:shd w:val="clear" w:color="auto" w:fill="FFFFFF"/>
        <w:spacing w:before="0" w:beforeAutospacing="0" w:after="0" w:afterAutospacing="0"/>
        <w:ind w:firstLine="300"/>
        <w:jc w:val="both"/>
        <w:rPr>
          <w:rFonts w:ascii="Garamond" w:hAnsi="Garamond" w:cs="Arial"/>
        </w:rPr>
      </w:pPr>
      <w:r w:rsidRPr="0016305A">
        <w:rPr>
          <w:rFonts w:ascii="Garamond" w:hAnsi="Garamond" w:cs="Arial"/>
        </w:rPr>
        <w:t>- odpiranje prejetih ponudb se še ni izvedlo.</w:t>
      </w:r>
    </w:p>
    <w:p w:rsidR="00F35316" w:rsidRPr="00321314" w:rsidRDefault="00F35316" w:rsidP="007275AF">
      <w:pPr>
        <w:spacing w:after="0" w:line="240" w:lineRule="auto"/>
        <w:rPr>
          <w:rFonts w:ascii="Garamond" w:hAnsi="Garamond"/>
          <w:sz w:val="24"/>
          <w:szCs w:val="24"/>
        </w:rPr>
      </w:pPr>
    </w:p>
    <w:p w:rsidR="00AC19F8" w:rsidRDefault="00AC19F8" w:rsidP="007275AF">
      <w:pPr>
        <w:spacing w:after="0" w:line="240" w:lineRule="auto"/>
        <w:rPr>
          <w:rFonts w:ascii="Garamond" w:hAnsi="Garamond"/>
          <w:sz w:val="24"/>
          <w:szCs w:val="24"/>
        </w:rPr>
      </w:pPr>
      <w:r w:rsidRPr="00C10B7F">
        <w:rPr>
          <w:rFonts w:ascii="Garamond" w:hAnsi="Garamond"/>
          <w:sz w:val="24"/>
          <w:szCs w:val="24"/>
        </w:rPr>
        <w:t xml:space="preserve">Dostop do povezave za oddajo elektronske ponudbe v tem postopku javnega naročila je na naslednji povezavi:  </w:t>
      </w:r>
    </w:p>
    <w:p w:rsidR="00F97290" w:rsidRDefault="00F97290" w:rsidP="007275AF">
      <w:pPr>
        <w:spacing w:after="0" w:line="240" w:lineRule="auto"/>
        <w:rPr>
          <w:rFonts w:ascii="Garamond" w:hAnsi="Garamond"/>
          <w:sz w:val="24"/>
          <w:szCs w:val="24"/>
        </w:rPr>
      </w:pPr>
    </w:p>
    <w:p w:rsidR="00F97290" w:rsidRPr="00F97290" w:rsidRDefault="00F97290" w:rsidP="00F97290">
      <w:pPr>
        <w:pStyle w:val="Golobesedilo"/>
        <w:rPr>
          <w:rFonts w:ascii="Garamond" w:hAnsi="Garamond"/>
          <w:sz w:val="24"/>
          <w:szCs w:val="24"/>
        </w:rPr>
      </w:pPr>
      <w:hyperlink r:id="rId18" w:history="1">
        <w:r w:rsidRPr="00F97290">
          <w:rPr>
            <w:rStyle w:val="Hiperpovezava"/>
            <w:rFonts w:ascii="Garamond" w:hAnsi="Garamond"/>
            <w:sz w:val="24"/>
            <w:szCs w:val="24"/>
          </w:rPr>
          <w:t>https://ejn.gov.si/narocilo/pages/dashboard/ijn/podrobno_jn_complex.xhtml?zadevaId=18046</w:t>
        </w:r>
      </w:hyperlink>
    </w:p>
    <w:p w:rsidR="00F97290" w:rsidRDefault="00F97290" w:rsidP="007275AF">
      <w:pPr>
        <w:spacing w:after="0" w:line="240" w:lineRule="auto"/>
        <w:jc w:val="both"/>
        <w:rPr>
          <w:rFonts w:ascii="Garamond" w:hAnsi="Garamond"/>
          <w:sz w:val="24"/>
          <w:szCs w:val="24"/>
        </w:rPr>
      </w:pPr>
    </w:p>
    <w:p w:rsidR="00AC19F8" w:rsidRPr="00321314" w:rsidRDefault="00AC19F8" w:rsidP="007275AF">
      <w:pPr>
        <w:spacing w:after="0" w:line="240" w:lineRule="auto"/>
        <w:jc w:val="both"/>
        <w:rPr>
          <w:rFonts w:ascii="Garamond" w:hAnsi="Garamond"/>
          <w:sz w:val="24"/>
          <w:szCs w:val="24"/>
        </w:rPr>
      </w:pPr>
      <w:r w:rsidRPr="00321314">
        <w:rPr>
          <w:rFonts w:ascii="Garamond" w:hAnsi="Garamond"/>
          <w:sz w:val="24"/>
          <w:szCs w:val="24"/>
        </w:rPr>
        <w:t>Naročnik bo zagotavljal varstvo podatkov v skladu z določili ZJN-3.</w:t>
      </w:r>
    </w:p>
    <w:p w:rsidR="00AC19F8" w:rsidRDefault="00AC19F8" w:rsidP="007275AF">
      <w:pPr>
        <w:spacing w:after="0" w:line="240" w:lineRule="auto"/>
        <w:jc w:val="both"/>
        <w:rPr>
          <w:rFonts w:ascii="Garamond" w:hAnsi="Garamond"/>
          <w:b/>
          <w:sz w:val="24"/>
          <w:szCs w:val="24"/>
        </w:rPr>
      </w:pPr>
    </w:p>
    <w:p w:rsidR="00A27622" w:rsidRDefault="00A27622" w:rsidP="007275AF">
      <w:pPr>
        <w:spacing w:after="0" w:line="240" w:lineRule="auto"/>
        <w:jc w:val="both"/>
        <w:rPr>
          <w:rFonts w:ascii="Garamond" w:hAnsi="Garamond"/>
          <w:b/>
          <w:sz w:val="24"/>
          <w:szCs w:val="24"/>
        </w:rPr>
      </w:pPr>
    </w:p>
    <w:p w:rsidR="00B25A2A" w:rsidRDefault="00B25A2A" w:rsidP="007275AF">
      <w:pPr>
        <w:spacing w:after="0" w:line="240" w:lineRule="auto"/>
        <w:jc w:val="both"/>
        <w:rPr>
          <w:rFonts w:ascii="Garamond" w:hAnsi="Garamond"/>
          <w:b/>
          <w:sz w:val="24"/>
          <w:szCs w:val="24"/>
        </w:rPr>
      </w:pPr>
    </w:p>
    <w:p w:rsidR="00A27622" w:rsidRDefault="00A27622" w:rsidP="007275AF">
      <w:pPr>
        <w:spacing w:after="0" w:line="240" w:lineRule="auto"/>
        <w:jc w:val="both"/>
        <w:rPr>
          <w:rFonts w:ascii="Garamond" w:hAnsi="Garamond"/>
          <w:b/>
          <w:sz w:val="24"/>
          <w:szCs w:val="24"/>
        </w:rPr>
      </w:pPr>
    </w:p>
    <w:p w:rsidR="00A27622" w:rsidRDefault="00A27622" w:rsidP="007275AF">
      <w:pPr>
        <w:spacing w:after="0" w:line="240" w:lineRule="auto"/>
        <w:jc w:val="both"/>
        <w:rPr>
          <w:rFonts w:ascii="Garamond" w:hAnsi="Garamond"/>
          <w:b/>
          <w:sz w:val="24"/>
          <w:szCs w:val="24"/>
        </w:rPr>
      </w:pPr>
    </w:p>
    <w:p w:rsidR="00AC19F8" w:rsidRPr="00321314" w:rsidRDefault="00AC19F8" w:rsidP="007275AF">
      <w:pPr>
        <w:spacing w:after="0" w:line="240" w:lineRule="auto"/>
        <w:jc w:val="both"/>
        <w:rPr>
          <w:rFonts w:ascii="Garamond" w:hAnsi="Garamond"/>
          <w:b/>
          <w:sz w:val="24"/>
          <w:szCs w:val="24"/>
        </w:rPr>
      </w:pPr>
      <w:r>
        <w:rPr>
          <w:rFonts w:ascii="Garamond" w:hAnsi="Garamond"/>
          <w:b/>
          <w:sz w:val="24"/>
          <w:szCs w:val="24"/>
        </w:rPr>
        <w:lastRenderedPageBreak/>
        <w:t>2.1</w:t>
      </w:r>
      <w:r w:rsidR="00436AAE">
        <w:rPr>
          <w:rFonts w:ascii="Garamond" w:hAnsi="Garamond"/>
          <w:b/>
          <w:sz w:val="24"/>
          <w:szCs w:val="24"/>
        </w:rPr>
        <w:t>3</w:t>
      </w:r>
      <w:r w:rsidRPr="00321314">
        <w:rPr>
          <w:rFonts w:ascii="Garamond" w:hAnsi="Garamond"/>
          <w:b/>
          <w:sz w:val="24"/>
          <w:szCs w:val="24"/>
        </w:rPr>
        <w:t>. ODPIRANJE PONUDB</w:t>
      </w:r>
    </w:p>
    <w:p w:rsidR="00AC19F8" w:rsidRPr="00321314" w:rsidRDefault="00AC19F8" w:rsidP="007275AF">
      <w:pPr>
        <w:spacing w:after="0" w:line="240" w:lineRule="auto"/>
        <w:jc w:val="both"/>
        <w:rPr>
          <w:rFonts w:ascii="Garamond" w:hAnsi="Garamond"/>
          <w:b/>
          <w:sz w:val="24"/>
          <w:szCs w:val="24"/>
        </w:rPr>
      </w:pPr>
    </w:p>
    <w:p w:rsidR="00AC19F8" w:rsidRPr="00321314" w:rsidRDefault="00AC19F8" w:rsidP="007275AF">
      <w:pPr>
        <w:spacing w:after="0" w:line="240" w:lineRule="auto"/>
        <w:jc w:val="both"/>
        <w:rPr>
          <w:rFonts w:ascii="Garamond" w:hAnsi="Garamond" w:cs="Arial"/>
          <w:sz w:val="24"/>
          <w:szCs w:val="24"/>
        </w:rPr>
      </w:pPr>
      <w:r w:rsidRPr="00321314">
        <w:rPr>
          <w:rFonts w:ascii="Garamond" w:hAnsi="Garamond" w:cs="Arial"/>
          <w:sz w:val="24"/>
          <w:szCs w:val="24"/>
        </w:rPr>
        <w:t xml:space="preserve">Odpiranje ponudb bo potekalo avtomatično v informacijskem </w:t>
      </w:r>
      <w:r w:rsidRPr="000F74E6">
        <w:rPr>
          <w:rFonts w:ascii="Garamond" w:hAnsi="Garamond" w:cs="Arial"/>
          <w:sz w:val="24"/>
          <w:szCs w:val="24"/>
        </w:rPr>
        <w:t xml:space="preserve">sistemu e-JN dne </w:t>
      </w:r>
      <w:r w:rsidR="00AD06E1" w:rsidRPr="000F74E6">
        <w:rPr>
          <w:rFonts w:ascii="Garamond" w:hAnsi="Garamond" w:cs="Arial"/>
          <w:b/>
          <w:sz w:val="24"/>
          <w:szCs w:val="24"/>
        </w:rPr>
        <w:t>2</w:t>
      </w:r>
      <w:r w:rsidR="00A27622">
        <w:rPr>
          <w:rFonts w:ascii="Garamond" w:hAnsi="Garamond" w:cs="Arial"/>
          <w:b/>
          <w:sz w:val="24"/>
          <w:szCs w:val="24"/>
        </w:rPr>
        <w:t>9</w:t>
      </w:r>
      <w:r w:rsidRPr="000F74E6">
        <w:rPr>
          <w:rFonts w:ascii="Garamond" w:hAnsi="Garamond" w:cs="Arial"/>
          <w:b/>
          <w:sz w:val="24"/>
          <w:szCs w:val="24"/>
        </w:rPr>
        <w:t xml:space="preserve">. </w:t>
      </w:r>
      <w:r w:rsidR="00A27622">
        <w:rPr>
          <w:rFonts w:ascii="Garamond" w:hAnsi="Garamond" w:cs="Arial"/>
          <w:b/>
          <w:sz w:val="24"/>
          <w:szCs w:val="24"/>
        </w:rPr>
        <w:t>9</w:t>
      </w:r>
      <w:r w:rsidRPr="000F74E6">
        <w:rPr>
          <w:rFonts w:ascii="Garamond" w:hAnsi="Garamond" w:cs="Arial"/>
          <w:b/>
          <w:sz w:val="24"/>
          <w:szCs w:val="24"/>
        </w:rPr>
        <w:t>. 202</w:t>
      </w:r>
      <w:r w:rsidR="00531F97" w:rsidRPr="000F74E6">
        <w:rPr>
          <w:rFonts w:ascii="Garamond" w:hAnsi="Garamond" w:cs="Arial"/>
          <w:b/>
          <w:sz w:val="24"/>
          <w:szCs w:val="24"/>
        </w:rPr>
        <w:t>2</w:t>
      </w:r>
      <w:r w:rsidRPr="000F74E6">
        <w:rPr>
          <w:rFonts w:ascii="Garamond" w:hAnsi="Garamond" w:cs="Arial"/>
          <w:sz w:val="24"/>
          <w:szCs w:val="24"/>
        </w:rPr>
        <w:t xml:space="preserve"> </w:t>
      </w:r>
      <w:r w:rsidRPr="000F74E6">
        <w:rPr>
          <w:rFonts w:ascii="Garamond" w:hAnsi="Garamond"/>
          <w:sz w:val="24"/>
          <w:szCs w:val="24"/>
        </w:rPr>
        <w:t xml:space="preserve"> </w:t>
      </w:r>
      <w:r w:rsidRPr="00321314">
        <w:rPr>
          <w:rFonts w:ascii="Garamond" w:hAnsi="Garamond"/>
          <w:sz w:val="24"/>
          <w:szCs w:val="24"/>
        </w:rPr>
        <w:t>in se bo začelo ob 1</w:t>
      </w:r>
      <w:r w:rsidR="003D512F">
        <w:rPr>
          <w:rFonts w:ascii="Garamond" w:hAnsi="Garamond"/>
          <w:sz w:val="24"/>
          <w:szCs w:val="24"/>
        </w:rPr>
        <w:t>1</w:t>
      </w:r>
      <w:r w:rsidRPr="00321314">
        <w:rPr>
          <w:rFonts w:ascii="Garamond" w:hAnsi="Garamond"/>
          <w:sz w:val="24"/>
          <w:szCs w:val="24"/>
        </w:rPr>
        <w:t xml:space="preserve">.01 uri na spletnem naslovu </w:t>
      </w:r>
      <w:hyperlink r:id="rId19" w:history="1">
        <w:r w:rsidRPr="00321314">
          <w:rPr>
            <w:rStyle w:val="Hiperpovezava"/>
            <w:rFonts w:ascii="Garamond" w:hAnsi="Garamond" w:cs="Arial"/>
            <w:szCs w:val="24"/>
          </w:rPr>
          <w:t>https://ejn.gov.si/eJN2</w:t>
        </w:r>
      </w:hyperlink>
      <w:r w:rsidRPr="00321314">
        <w:rPr>
          <w:rFonts w:ascii="Garamond" w:hAnsi="Garamond" w:cs="Arial"/>
          <w:sz w:val="24"/>
          <w:szCs w:val="24"/>
        </w:rPr>
        <w:t xml:space="preserve">. </w:t>
      </w:r>
    </w:p>
    <w:p w:rsidR="00AC19F8" w:rsidRPr="00321314" w:rsidRDefault="00AC19F8" w:rsidP="007275AF">
      <w:pPr>
        <w:spacing w:after="0" w:line="240" w:lineRule="auto"/>
        <w:rPr>
          <w:rFonts w:ascii="Garamond" w:hAnsi="Garamond"/>
          <w:sz w:val="24"/>
          <w:szCs w:val="24"/>
        </w:rPr>
      </w:pPr>
    </w:p>
    <w:p w:rsidR="00AC19F8" w:rsidRPr="00710F93" w:rsidRDefault="00AC19F8" w:rsidP="007275AF">
      <w:pPr>
        <w:spacing w:after="0" w:line="240" w:lineRule="auto"/>
        <w:jc w:val="both"/>
        <w:rPr>
          <w:rFonts w:ascii="Garamond" w:hAnsi="Garamond"/>
          <w:sz w:val="24"/>
          <w:szCs w:val="24"/>
        </w:rPr>
      </w:pPr>
      <w:r w:rsidRPr="00321314">
        <w:rPr>
          <w:rFonts w:ascii="Garamond" w:hAnsi="Garamond"/>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321314">
        <w:rPr>
          <w:rFonts w:ascii="Garamond" w:hAnsi="Garamond"/>
          <w:sz w:val="24"/>
          <w:szCs w:val="24"/>
        </w:rPr>
        <w:t>pdf</w:t>
      </w:r>
      <w:proofErr w:type="spellEnd"/>
      <w:r w:rsidRPr="00321314">
        <w:rPr>
          <w:rFonts w:ascii="Garamond" w:hAnsi="Garamond"/>
          <w:sz w:val="24"/>
          <w:szCs w:val="24"/>
        </w:rPr>
        <w:t xml:space="preserve"> dokumenta, ki ga ponudnik naloži v sistem e-JN pod razdelek »Predračun«. Javna objava se avtomatično zaključi po preteku 60 minut. Ponudniki, ki so oddali ponudbe, imajo te podatke </w:t>
      </w:r>
      <w:r w:rsidRPr="00710F93">
        <w:rPr>
          <w:rFonts w:ascii="Garamond" w:hAnsi="Garamond"/>
          <w:sz w:val="24"/>
          <w:szCs w:val="24"/>
        </w:rPr>
        <w:t xml:space="preserve">v informacijskem sistemu e-JN na razpolago v razdelku »Zapisnik o odpiranju ponudb«. </w:t>
      </w:r>
      <w:r w:rsidR="00D921BC" w:rsidRPr="00710F93">
        <w:rPr>
          <w:rFonts w:ascii="Garamond" w:hAnsi="Garamond"/>
          <w:sz w:val="24"/>
          <w:szCs w:val="24"/>
        </w:rPr>
        <w:t xml:space="preserve"> V primeru</w:t>
      </w:r>
      <w:r w:rsidR="00710F93" w:rsidRPr="00710F93">
        <w:rPr>
          <w:rFonts w:ascii="Garamond" w:hAnsi="Garamond"/>
          <w:sz w:val="24"/>
          <w:szCs w:val="24"/>
        </w:rPr>
        <w:t>, da sistem e-JN</w:t>
      </w:r>
      <w:r w:rsidR="00D921BC" w:rsidRPr="00710F93">
        <w:rPr>
          <w:rFonts w:ascii="Garamond" w:hAnsi="Garamond" w:cs="Arial"/>
          <w:sz w:val="24"/>
          <w:szCs w:val="24"/>
          <w:shd w:val="clear" w:color="auto" w:fill="FFFFFF"/>
        </w:rPr>
        <w:t xml:space="preserve"> ne</w:t>
      </w:r>
      <w:r w:rsidR="00710F93" w:rsidRPr="00710F93">
        <w:rPr>
          <w:rFonts w:ascii="Garamond" w:hAnsi="Garamond" w:cs="Arial"/>
          <w:sz w:val="24"/>
          <w:szCs w:val="24"/>
          <w:shd w:val="clear" w:color="auto" w:fill="FFFFFF"/>
        </w:rPr>
        <w:t xml:space="preserve"> bo</w:t>
      </w:r>
      <w:r w:rsidR="00D921BC" w:rsidRPr="00710F93">
        <w:rPr>
          <w:rFonts w:ascii="Garamond" w:hAnsi="Garamond" w:cs="Arial"/>
          <w:sz w:val="24"/>
          <w:szCs w:val="24"/>
          <w:shd w:val="clear" w:color="auto" w:fill="FFFFFF"/>
        </w:rPr>
        <w:t xml:space="preserve"> zagotavlja</w:t>
      </w:r>
      <w:r w:rsidR="00710F93" w:rsidRPr="00710F93">
        <w:rPr>
          <w:rFonts w:ascii="Garamond" w:hAnsi="Garamond" w:cs="Arial"/>
          <w:sz w:val="24"/>
          <w:szCs w:val="24"/>
          <w:shd w:val="clear" w:color="auto" w:fill="FFFFFF"/>
        </w:rPr>
        <w:t>l</w:t>
      </w:r>
      <w:r w:rsidR="00D921BC" w:rsidRPr="00710F93">
        <w:rPr>
          <w:rFonts w:ascii="Garamond" w:hAnsi="Garamond" w:cs="Arial"/>
          <w:sz w:val="24"/>
          <w:szCs w:val="24"/>
          <w:shd w:val="clear" w:color="auto" w:fill="FFFFFF"/>
        </w:rPr>
        <w:t xml:space="preserve"> samodejnega dostopa do </w:t>
      </w:r>
      <w:r w:rsidR="00710F93" w:rsidRPr="00710F93">
        <w:rPr>
          <w:rFonts w:ascii="Garamond" w:hAnsi="Garamond" w:cs="Arial"/>
          <w:sz w:val="24"/>
          <w:szCs w:val="24"/>
          <w:shd w:val="clear" w:color="auto" w:fill="FFFFFF"/>
        </w:rPr>
        <w:t>zapisnika, bo na</w:t>
      </w:r>
      <w:r w:rsidR="00D921BC" w:rsidRPr="00710F93">
        <w:rPr>
          <w:rFonts w:ascii="Garamond" w:hAnsi="Garamond" w:cs="Arial"/>
          <w:sz w:val="24"/>
          <w:szCs w:val="24"/>
          <w:shd w:val="clear" w:color="auto" w:fill="FFFFFF"/>
        </w:rPr>
        <w:t>ročnik zapisnik o odpiranju ponudb najpozneje v petih delovnih dneh po</w:t>
      </w:r>
      <w:r w:rsidR="00710F93" w:rsidRPr="00710F93">
        <w:rPr>
          <w:rFonts w:ascii="Garamond" w:hAnsi="Garamond" w:cs="Arial"/>
          <w:sz w:val="24"/>
          <w:szCs w:val="24"/>
          <w:shd w:val="clear" w:color="auto" w:fill="FFFFFF"/>
        </w:rPr>
        <w:t>slal</w:t>
      </w:r>
      <w:r w:rsidR="00D921BC" w:rsidRPr="00710F93">
        <w:rPr>
          <w:rFonts w:ascii="Garamond" w:hAnsi="Garamond" w:cs="Arial"/>
          <w:sz w:val="24"/>
          <w:szCs w:val="24"/>
          <w:shd w:val="clear" w:color="auto" w:fill="FFFFFF"/>
        </w:rPr>
        <w:t xml:space="preserve"> vsem ponudnikom.</w:t>
      </w:r>
    </w:p>
    <w:p w:rsidR="00AC19F8" w:rsidRPr="00710F93" w:rsidRDefault="00AC19F8" w:rsidP="007275AF">
      <w:pPr>
        <w:spacing w:after="0" w:line="240" w:lineRule="auto"/>
        <w:rPr>
          <w:rFonts w:ascii="Garamond" w:hAnsi="Garamond"/>
          <w:sz w:val="24"/>
          <w:szCs w:val="24"/>
        </w:rPr>
      </w:pPr>
    </w:p>
    <w:p w:rsidR="00AC19F8" w:rsidRDefault="00AC19F8" w:rsidP="007275AF">
      <w:pPr>
        <w:spacing w:after="0" w:line="240" w:lineRule="auto"/>
        <w:jc w:val="both"/>
        <w:rPr>
          <w:rFonts w:ascii="Garamond" w:hAnsi="Garamond"/>
          <w:sz w:val="24"/>
          <w:szCs w:val="24"/>
        </w:rPr>
      </w:pPr>
      <w:r w:rsidRPr="00321314">
        <w:rPr>
          <w:rFonts w:ascii="Garamond" w:hAnsi="Garamond"/>
          <w:sz w:val="24"/>
          <w:szCs w:val="24"/>
        </w:rPr>
        <w:t>Naročnik bo podpisano odločitev o oddaji naročila objavil na portalu javnih naročil. Odločitev se šteje za vročeno z dnem objave na portalu javnih naročil.</w:t>
      </w:r>
    </w:p>
    <w:p w:rsidR="0068660F" w:rsidRDefault="0068660F" w:rsidP="007275AF">
      <w:pPr>
        <w:spacing w:after="0" w:line="240" w:lineRule="auto"/>
        <w:jc w:val="both"/>
        <w:rPr>
          <w:rFonts w:ascii="Garamond" w:hAnsi="Garamond"/>
          <w:b/>
          <w:sz w:val="24"/>
          <w:szCs w:val="24"/>
        </w:rPr>
      </w:pPr>
    </w:p>
    <w:p w:rsidR="00AC19F8" w:rsidRPr="00321314" w:rsidRDefault="00AC19F8" w:rsidP="007275AF">
      <w:pPr>
        <w:spacing w:after="0" w:line="240" w:lineRule="auto"/>
        <w:jc w:val="both"/>
        <w:rPr>
          <w:rFonts w:ascii="Garamond" w:hAnsi="Garamond"/>
          <w:b/>
          <w:sz w:val="24"/>
          <w:szCs w:val="24"/>
        </w:rPr>
      </w:pPr>
      <w:r w:rsidRPr="00321314">
        <w:rPr>
          <w:rFonts w:ascii="Garamond" w:hAnsi="Garamond"/>
          <w:b/>
          <w:sz w:val="24"/>
          <w:szCs w:val="24"/>
        </w:rPr>
        <w:t>2.1</w:t>
      </w:r>
      <w:r w:rsidR="00436AAE">
        <w:rPr>
          <w:rFonts w:ascii="Garamond" w:hAnsi="Garamond"/>
          <w:b/>
          <w:sz w:val="24"/>
          <w:szCs w:val="24"/>
        </w:rPr>
        <w:t>4</w:t>
      </w:r>
      <w:r w:rsidRPr="00321314">
        <w:rPr>
          <w:rFonts w:ascii="Garamond" w:hAnsi="Garamond"/>
          <w:b/>
          <w:sz w:val="24"/>
          <w:szCs w:val="24"/>
        </w:rPr>
        <w:t>. MERILO</w:t>
      </w:r>
    </w:p>
    <w:p w:rsidR="00AC19F8" w:rsidRPr="00321314" w:rsidRDefault="00AC19F8" w:rsidP="007275AF">
      <w:pPr>
        <w:spacing w:after="0" w:line="240" w:lineRule="auto"/>
        <w:jc w:val="both"/>
        <w:rPr>
          <w:rFonts w:ascii="Garamond" w:hAnsi="Garamond"/>
          <w:sz w:val="24"/>
          <w:szCs w:val="24"/>
        </w:rPr>
      </w:pPr>
    </w:p>
    <w:p w:rsidR="00AC19F8" w:rsidRPr="00321314" w:rsidRDefault="00AC19F8" w:rsidP="007275AF">
      <w:pPr>
        <w:spacing w:after="0" w:line="240" w:lineRule="auto"/>
        <w:jc w:val="both"/>
        <w:rPr>
          <w:rFonts w:ascii="Garamond" w:hAnsi="Garamond"/>
          <w:sz w:val="24"/>
          <w:szCs w:val="24"/>
        </w:rPr>
      </w:pPr>
      <w:r w:rsidRPr="00321314">
        <w:rPr>
          <w:rFonts w:ascii="Garamond" w:hAnsi="Garamond"/>
          <w:sz w:val="24"/>
          <w:szCs w:val="24"/>
        </w:rPr>
        <w:t>Za izbor najugodnejšega ponudnika bo uporabljeno naslednjo merilo: najnižja končna cena.</w:t>
      </w:r>
    </w:p>
    <w:p w:rsidR="00AC19F8" w:rsidRPr="00321314" w:rsidRDefault="00AC19F8" w:rsidP="007275AF">
      <w:pPr>
        <w:autoSpaceDE w:val="0"/>
        <w:adjustRightInd w:val="0"/>
        <w:spacing w:after="0" w:line="240" w:lineRule="auto"/>
        <w:jc w:val="both"/>
        <w:rPr>
          <w:rFonts w:ascii="Garamond" w:hAnsi="Garamond" w:cs="MetaSerifPro-Book"/>
          <w:sz w:val="24"/>
          <w:szCs w:val="24"/>
        </w:rPr>
      </w:pPr>
    </w:p>
    <w:p w:rsidR="00AC19F8" w:rsidRPr="00321314" w:rsidRDefault="00AC19F8" w:rsidP="007275AF">
      <w:pPr>
        <w:autoSpaceDE w:val="0"/>
        <w:adjustRightInd w:val="0"/>
        <w:spacing w:after="0" w:line="240" w:lineRule="auto"/>
        <w:jc w:val="both"/>
        <w:rPr>
          <w:rFonts w:ascii="Garamond" w:hAnsi="Garamond" w:cs="MetaSerifPro-Book"/>
          <w:sz w:val="24"/>
          <w:szCs w:val="24"/>
        </w:rPr>
      </w:pPr>
      <w:r w:rsidRPr="00321314">
        <w:rPr>
          <w:rFonts w:ascii="Garamond" w:hAnsi="Garamond" w:cs="MetaSerifPro-Book"/>
          <w:sz w:val="24"/>
          <w:szCs w:val="24"/>
        </w:rPr>
        <w:t>V skladu s četrtim odstavkom 89. člena ZJN-3 se bodo ponudbe najprej razvrstile po merilu najnižje cene in predhodno preverile z vidika ustreznosti zagotavljanja naročnikovih zahtev glede predmeta javnega naročila, preden bo naročnik preveril, ali obstajajo razlogi za izključitev najugodnejšega ponudnika in ali so izpolnjeni pogoji za njegovo sodelovanje.</w:t>
      </w:r>
    </w:p>
    <w:p w:rsidR="00AC19F8" w:rsidRDefault="00AC19F8" w:rsidP="007275AF">
      <w:pPr>
        <w:widowControl w:val="0"/>
        <w:shd w:val="clear" w:color="auto" w:fill="FFFFFF"/>
        <w:autoSpaceDE w:val="0"/>
        <w:adjustRightInd w:val="0"/>
        <w:spacing w:after="0" w:line="240" w:lineRule="auto"/>
        <w:ind w:right="6"/>
        <w:jc w:val="both"/>
        <w:rPr>
          <w:rFonts w:ascii="Garamond" w:hAnsi="Garamond"/>
          <w:b/>
          <w:sz w:val="24"/>
          <w:szCs w:val="24"/>
        </w:rPr>
      </w:pPr>
    </w:p>
    <w:p w:rsidR="00AC19F8" w:rsidRPr="00321314" w:rsidRDefault="00AC19F8" w:rsidP="007275AF">
      <w:pPr>
        <w:spacing w:after="0" w:line="240" w:lineRule="auto"/>
        <w:jc w:val="both"/>
        <w:rPr>
          <w:rFonts w:ascii="Garamond" w:hAnsi="Garamond"/>
          <w:sz w:val="24"/>
          <w:szCs w:val="24"/>
        </w:rPr>
      </w:pPr>
    </w:p>
    <w:p w:rsidR="00AC19F8" w:rsidRPr="00D30FF8" w:rsidRDefault="00AC19F8" w:rsidP="007275AF">
      <w:pPr>
        <w:tabs>
          <w:tab w:val="left" w:pos="6236"/>
        </w:tabs>
        <w:spacing w:after="0" w:line="240" w:lineRule="auto"/>
        <w:jc w:val="both"/>
        <w:rPr>
          <w:rFonts w:ascii="Garamond" w:hAnsi="Garamond"/>
          <w:b/>
          <w:sz w:val="24"/>
          <w:szCs w:val="24"/>
        </w:rPr>
      </w:pPr>
      <w:r w:rsidRPr="00D30FF8">
        <w:rPr>
          <w:rFonts w:ascii="Garamond" w:hAnsi="Garamond"/>
          <w:b/>
          <w:sz w:val="24"/>
          <w:szCs w:val="24"/>
        </w:rPr>
        <w:t>2.1</w:t>
      </w:r>
      <w:r w:rsidR="00A27622">
        <w:rPr>
          <w:rFonts w:ascii="Garamond" w:hAnsi="Garamond"/>
          <w:b/>
          <w:sz w:val="24"/>
          <w:szCs w:val="24"/>
        </w:rPr>
        <w:t>5</w:t>
      </w:r>
      <w:r w:rsidRPr="00D30FF8">
        <w:rPr>
          <w:rFonts w:ascii="Garamond" w:hAnsi="Garamond"/>
          <w:b/>
          <w:sz w:val="24"/>
          <w:szCs w:val="24"/>
        </w:rPr>
        <w:t>. ZMANJŠANJE OBSEGA NAROČILA</w:t>
      </w:r>
    </w:p>
    <w:p w:rsidR="00D30FF8" w:rsidRPr="00D30FF8" w:rsidRDefault="00D30FF8" w:rsidP="007275AF">
      <w:pPr>
        <w:tabs>
          <w:tab w:val="left" w:pos="6236"/>
        </w:tabs>
        <w:spacing w:after="0" w:line="240" w:lineRule="auto"/>
        <w:jc w:val="both"/>
        <w:rPr>
          <w:rFonts w:ascii="Garamond" w:hAnsi="Garamond"/>
          <w:b/>
          <w:sz w:val="24"/>
          <w:szCs w:val="24"/>
        </w:rPr>
      </w:pPr>
    </w:p>
    <w:p w:rsidR="00AC19F8" w:rsidRPr="00D30FF8" w:rsidRDefault="00AC19F8" w:rsidP="007275AF">
      <w:pPr>
        <w:spacing w:after="0" w:line="240" w:lineRule="auto"/>
        <w:jc w:val="both"/>
        <w:rPr>
          <w:rFonts w:ascii="Garamond" w:hAnsi="Garamond"/>
          <w:sz w:val="24"/>
          <w:szCs w:val="24"/>
        </w:rPr>
      </w:pPr>
      <w:r w:rsidRPr="00D30FF8">
        <w:rPr>
          <w:rFonts w:ascii="Garamond" w:hAnsi="Garamond" w:cs="Arial"/>
          <w:sz w:val="24"/>
          <w:szCs w:val="24"/>
        </w:rPr>
        <w:t>Naročnik si pridržuje pravico, da zmanjša obseg naročila, ne da bi zato moral navajati posebne razloge. Ponudniki morajo to dejstvo upoštevati pri sestavi ponudbenih cen.</w:t>
      </w:r>
    </w:p>
    <w:p w:rsidR="00AC19F8" w:rsidRPr="00D30FF8" w:rsidRDefault="00AC19F8" w:rsidP="007275AF">
      <w:pPr>
        <w:spacing w:after="0" w:line="240" w:lineRule="auto"/>
        <w:jc w:val="both"/>
        <w:rPr>
          <w:rFonts w:ascii="Garamond" w:hAnsi="Garamond" w:cs="Arial"/>
          <w:sz w:val="24"/>
          <w:szCs w:val="24"/>
        </w:rPr>
      </w:pPr>
      <w:r w:rsidRPr="00D30FF8">
        <w:rPr>
          <w:rFonts w:ascii="Garamond" w:hAnsi="Garamond" w:cs="Arial"/>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7275AF" w:rsidRPr="00321314" w:rsidRDefault="007275AF" w:rsidP="007275AF">
      <w:pPr>
        <w:spacing w:after="0" w:line="240" w:lineRule="auto"/>
        <w:jc w:val="both"/>
        <w:rPr>
          <w:rFonts w:ascii="Garamond" w:hAnsi="Garamond" w:cs="Arial"/>
          <w:color w:val="000000"/>
          <w:sz w:val="24"/>
          <w:szCs w:val="24"/>
        </w:rPr>
      </w:pPr>
    </w:p>
    <w:p w:rsidR="00AC19F8" w:rsidRPr="00321314" w:rsidRDefault="00AC19F8" w:rsidP="007275AF">
      <w:pPr>
        <w:widowControl w:val="0"/>
        <w:shd w:val="clear" w:color="auto" w:fill="FFFFFF"/>
        <w:autoSpaceDE w:val="0"/>
        <w:adjustRightInd w:val="0"/>
        <w:spacing w:after="0" w:line="240" w:lineRule="auto"/>
        <w:ind w:right="6"/>
        <w:jc w:val="both"/>
        <w:rPr>
          <w:rFonts w:ascii="Garamond" w:hAnsi="Garamond"/>
          <w:b/>
          <w:sz w:val="24"/>
          <w:szCs w:val="24"/>
        </w:rPr>
      </w:pPr>
      <w:r>
        <w:rPr>
          <w:rFonts w:ascii="Garamond" w:hAnsi="Garamond"/>
          <w:b/>
          <w:sz w:val="24"/>
          <w:szCs w:val="24"/>
        </w:rPr>
        <w:t>2.1</w:t>
      </w:r>
      <w:r w:rsidR="00A27622">
        <w:rPr>
          <w:rFonts w:ascii="Garamond" w:hAnsi="Garamond"/>
          <w:b/>
          <w:sz w:val="24"/>
          <w:szCs w:val="24"/>
        </w:rPr>
        <w:t>6</w:t>
      </w:r>
      <w:r w:rsidRPr="00321314">
        <w:rPr>
          <w:rFonts w:ascii="Garamond" w:hAnsi="Garamond"/>
          <w:b/>
          <w:sz w:val="24"/>
          <w:szCs w:val="24"/>
        </w:rPr>
        <w:t>. POGODBA</w:t>
      </w:r>
    </w:p>
    <w:p w:rsidR="00AC19F8" w:rsidRPr="00321314" w:rsidRDefault="00AC19F8" w:rsidP="007275AF">
      <w:pPr>
        <w:widowControl w:val="0"/>
        <w:shd w:val="clear" w:color="auto" w:fill="FFFFFF"/>
        <w:autoSpaceDE w:val="0"/>
        <w:adjustRightInd w:val="0"/>
        <w:spacing w:after="0" w:line="240" w:lineRule="auto"/>
        <w:ind w:right="6"/>
        <w:jc w:val="both"/>
        <w:rPr>
          <w:rFonts w:ascii="Garamond" w:hAnsi="Garamond"/>
          <w:b/>
          <w:color w:val="C00000"/>
          <w:sz w:val="24"/>
          <w:szCs w:val="24"/>
        </w:rPr>
      </w:pPr>
    </w:p>
    <w:p w:rsidR="00AC19F8" w:rsidRPr="00321314" w:rsidRDefault="00AC19F8" w:rsidP="007275AF">
      <w:pPr>
        <w:spacing w:after="0" w:line="240" w:lineRule="auto"/>
        <w:rPr>
          <w:rFonts w:ascii="Garamond" w:hAnsi="Garamond"/>
          <w:sz w:val="24"/>
          <w:szCs w:val="24"/>
        </w:rPr>
      </w:pPr>
      <w:r w:rsidRPr="00321314">
        <w:rPr>
          <w:rFonts w:ascii="Garamond" w:hAnsi="Garamond"/>
          <w:sz w:val="24"/>
          <w:szCs w:val="24"/>
        </w:rPr>
        <w:t>Na podlagi pogojev in meril</w:t>
      </w:r>
      <w:r w:rsidR="00A27622">
        <w:rPr>
          <w:rFonts w:ascii="Garamond" w:hAnsi="Garamond"/>
          <w:sz w:val="24"/>
          <w:szCs w:val="24"/>
        </w:rPr>
        <w:t>a</w:t>
      </w:r>
      <w:r w:rsidRPr="00321314">
        <w:rPr>
          <w:rFonts w:ascii="Garamond" w:hAnsi="Garamond"/>
          <w:sz w:val="24"/>
          <w:szCs w:val="24"/>
        </w:rPr>
        <w:t xml:space="preserve">  bo  naročnik  izbral ponudnika, s katerim se bo sklenila pogodba.  </w:t>
      </w:r>
    </w:p>
    <w:p w:rsidR="00AC19F8" w:rsidRPr="00321314" w:rsidRDefault="00AC19F8" w:rsidP="007275AF">
      <w:pPr>
        <w:spacing w:after="0" w:line="240" w:lineRule="auto"/>
        <w:ind w:right="-2"/>
        <w:jc w:val="both"/>
        <w:rPr>
          <w:rFonts w:ascii="Garamond" w:hAnsi="Garamond"/>
          <w:color w:val="C00000"/>
          <w:sz w:val="24"/>
          <w:szCs w:val="24"/>
        </w:rPr>
      </w:pPr>
    </w:p>
    <w:p w:rsidR="00AC19F8" w:rsidRDefault="00AC19F8" w:rsidP="007275AF">
      <w:pPr>
        <w:spacing w:after="0" w:line="240" w:lineRule="auto"/>
        <w:jc w:val="both"/>
        <w:rPr>
          <w:rFonts w:ascii="Garamond" w:hAnsi="Garamond"/>
          <w:sz w:val="24"/>
          <w:szCs w:val="24"/>
          <w:u w:val="single"/>
        </w:rPr>
      </w:pPr>
      <w:r w:rsidRPr="00321314">
        <w:rPr>
          <w:rFonts w:ascii="Garamond" w:hAnsi="Garamond"/>
          <w:sz w:val="24"/>
          <w:szCs w:val="24"/>
          <w:u w:val="single"/>
        </w:rPr>
        <w:t xml:space="preserve">V razpisni dokumentaciji je predložen osnutek krovne pogodbe, kjer so navedena osnovna določila pogodbe. Pogodba se bo pred podpisom vsebinsko prilagodila in sicer v vsebini, ki se nanaša na </w:t>
      </w:r>
      <w:r w:rsidRPr="00321314">
        <w:rPr>
          <w:rFonts w:ascii="Garamond" w:hAnsi="Garamond"/>
          <w:sz w:val="24"/>
          <w:szCs w:val="24"/>
          <w:u w:val="single"/>
        </w:rPr>
        <w:lastRenderedPageBreak/>
        <w:t>to, ali bo izbrani ponudnik predložil skupno ponudbo, ali bo izbrani ponudnik prijavil sodelovanje podizvajalcev in podobno.</w:t>
      </w:r>
    </w:p>
    <w:p w:rsidR="00AD06E1" w:rsidRPr="00321314" w:rsidRDefault="00AD06E1" w:rsidP="007275AF">
      <w:pPr>
        <w:spacing w:after="0" w:line="240" w:lineRule="auto"/>
        <w:jc w:val="both"/>
        <w:rPr>
          <w:rFonts w:ascii="Garamond" w:hAnsi="Garamond"/>
          <w:sz w:val="24"/>
          <w:szCs w:val="24"/>
          <w:u w:val="single"/>
        </w:rPr>
      </w:pPr>
    </w:p>
    <w:p w:rsidR="00AC19F8" w:rsidRDefault="00AC19F8" w:rsidP="007275AF">
      <w:pPr>
        <w:spacing w:after="0" w:line="240" w:lineRule="auto"/>
        <w:jc w:val="both"/>
        <w:rPr>
          <w:rFonts w:ascii="Garamond" w:hAnsi="Garamond"/>
          <w:sz w:val="24"/>
          <w:szCs w:val="24"/>
        </w:rPr>
      </w:pPr>
      <w:r w:rsidRPr="00321314">
        <w:rPr>
          <w:rFonts w:ascii="Garamond" w:hAnsi="Garamond"/>
          <w:sz w:val="24"/>
          <w:szCs w:val="24"/>
        </w:rPr>
        <w:t xml:space="preserve">Izbrani ponudnik mora podpisati in vrniti naročniku pogodbo v roku </w:t>
      </w:r>
      <w:r w:rsidR="00EC506C">
        <w:rPr>
          <w:rFonts w:ascii="Garamond" w:hAnsi="Garamond"/>
          <w:sz w:val="24"/>
          <w:szCs w:val="24"/>
        </w:rPr>
        <w:t>5</w:t>
      </w:r>
      <w:r w:rsidRPr="00321314">
        <w:rPr>
          <w:rFonts w:ascii="Garamond" w:hAnsi="Garamond"/>
          <w:sz w:val="24"/>
          <w:szCs w:val="24"/>
        </w:rPr>
        <w:t xml:space="preserve"> delovnih dni po prejemu podpisane pogodbe s strani naročnika. </w:t>
      </w:r>
    </w:p>
    <w:p w:rsidR="003D512F" w:rsidRPr="00EC506C" w:rsidRDefault="003D512F" w:rsidP="007275AF">
      <w:pPr>
        <w:spacing w:after="0" w:line="240" w:lineRule="auto"/>
        <w:jc w:val="both"/>
        <w:rPr>
          <w:rFonts w:ascii="Garamond" w:hAnsi="Garamond"/>
          <w:color w:val="FF0000"/>
          <w:sz w:val="24"/>
          <w:szCs w:val="24"/>
        </w:rPr>
      </w:pPr>
    </w:p>
    <w:p w:rsidR="00802751" w:rsidRPr="00802751" w:rsidRDefault="00802751" w:rsidP="007275AF">
      <w:pPr>
        <w:widowControl w:val="0"/>
        <w:shd w:val="clear" w:color="auto" w:fill="FFFFFF"/>
        <w:autoSpaceDE w:val="0"/>
        <w:adjustRightInd w:val="0"/>
        <w:spacing w:after="0" w:line="240" w:lineRule="auto"/>
        <w:ind w:right="6"/>
        <w:jc w:val="both"/>
        <w:rPr>
          <w:rFonts w:ascii="Garamond" w:hAnsi="Garamond"/>
          <w:sz w:val="24"/>
          <w:szCs w:val="24"/>
        </w:rPr>
      </w:pPr>
      <w:r w:rsidRPr="00802751">
        <w:rPr>
          <w:rFonts w:ascii="Garamond" w:hAnsi="Garamond"/>
          <w:sz w:val="24"/>
          <w:szCs w:val="24"/>
        </w:rPr>
        <w:t>P</w:t>
      </w:r>
      <w:r w:rsidR="0037330D" w:rsidRPr="00802751">
        <w:rPr>
          <w:rFonts w:ascii="Garamond" w:hAnsi="Garamond"/>
          <w:sz w:val="24"/>
          <w:szCs w:val="24"/>
        </w:rPr>
        <w:t xml:space="preserve">ogodba o izvedbi javnega naročila </w:t>
      </w:r>
      <w:r w:rsidRPr="00802751">
        <w:rPr>
          <w:rFonts w:ascii="Garamond" w:hAnsi="Garamond"/>
          <w:sz w:val="24"/>
          <w:szCs w:val="24"/>
        </w:rPr>
        <w:t xml:space="preserve">se lahko  </w:t>
      </w:r>
      <w:r w:rsidR="0037330D" w:rsidRPr="00802751">
        <w:rPr>
          <w:rFonts w:ascii="Garamond" w:hAnsi="Garamond"/>
          <w:sz w:val="24"/>
          <w:szCs w:val="24"/>
        </w:rPr>
        <w:t>spremeni brez novega postopka javnega naročanja</w:t>
      </w:r>
      <w:r w:rsidRPr="00802751">
        <w:rPr>
          <w:rFonts w:ascii="Garamond" w:hAnsi="Garamond"/>
          <w:sz w:val="24"/>
          <w:szCs w:val="24"/>
        </w:rPr>
        <w:t xml:space="preserve"> v skladu z ZJN-3.</w:t>
      </w:r>
    </w:p>
    <w:p w:rsidR="00802751" w:rsidRDefault="00802751" w:rsidP="007275AF">
      <w:pPr>
        <w:widowControl w:val="0"/>
        <w:shd w:val="clear" w:color="auto" w:fill="FFFFFF"/>
        <w:autoSpaceDE w:val="0"/>
        <w:adjustRightInd w:val="0"/>
        <w:spacing w:after="0" w:line="240" w:lineRule="auto"/>
        <w:ind w:right="6"/>
        <w:jc w:val="both"/>
        <w:rPr>
          <w:rFonts w:ascii="Garamond" w:hAnsi="Garamond"/>
          <w:color w:val="FF0000"/>
          <w:sz w:val="24"/>
          <w:szCs w:val="24"/>
        </w:rPr>
      </w:pPr>
    </w:p>
    <w:p w:rsidR="00AC19F8" w:rsidRPr="00311F60" w:rsidRDefault="00AC19F8" w:rsidP="007275AF">
      <w:pPr>
        <w:autoSpaceDE w:val="0"/>
        <w:adjustRightInd w:val="0"/>
        <w:spacing w:after="0" w:line="240" w:lineRule="auto"/>
        <w:jc w:val="both"/>
        <w:rPr>
          <w:rFonts w:ascii="Garamond" w:hAnsi="Garamond"/>
          <w:b/>
          <w:sz w:val="24"/>
          <w:szCs w:val="24"/>
        </w:rPr>
      </w:pPr>
      <w:r w:rsidRPr="00311F60">
        <w:rPr>
          <w:rFonts w:ascii="Garamond" w:hAnsi="Garamond"/>
          <w:b/>
          <w:sz w:val="24"/>
          <w:szCs w:val="24"/>
        </w:rPr>
        <w:t>2.1</w:t>
      </w:r>
      <w:r w:rsidR="00A27622">
        <w:rPr>
          <w:rFonts w:ascii="Garamond" w:hAnsi="Garamond"/>
          <w:b/>
          <w:sz w:val="24"/>
          <w:szCs w:val="24"/>
        </w:rPr>
        <w:t>7</w:t>
      </w:r>
      <w:r w:rsidRPr="00311F60">
        <w:rPr>
          <w:rFonts w:ascii="Garamond" w:hAnsi="Garamond"/>
          <w:b/>
          <w:sz w:val="24"/>
          <w:szCs w:val="24"/>
        </w:rPr>
        <w:t>. PRAVNO VARSTVO</w:t>
      </w:r>
    </w:p>
    <w:p w:rsidR="00AC19F8" w:rsidRPr="00311F60" w:rsidRDefault="00AC19F8" w:rsidP="007275AF">
      <w:pPr>
        <w:autoSpaceDE w:val="0"/>
        <w:adjustRightInd w:val="0"/>
        <w:spacing w:after="0" w:line="240" w:lineRule="auto"/>
        <w:jc w:val="both"/>
        <w:rPr>
          <w:rFonts w:ascii="Garamond" w:hAnsi="Garamond" w:cs="Helvetica"/>
          <w:sz w:val="24"/>
          <w:szCs w:val="24"/>
        </w:rPr>
      </w:pPr>
    </w:p>
    <w:p w:rsidR="00AC19F8" w:rsidRPr="00311F60" w:rsidRDefault="00AC19F8" w:rsidP="007275AF">
      <w:pPr>
        <w:spacing w:after="0" w:line="240" w:lineRule="auto"/>
        <w:jc w:val="both"/>
        <w:rPr>
          <w:rFonts w:ascii="Garamond" w:hAnsi="Garamond"/>
          <w:sz w:val="24"/>
          <w:szCs w:val="24"/>
        </w:rPr>
      </w:pPr>
      <w:r w:rsidRPr="00311F60">
        <w:rPr>
          <w:rFonts w:ascii="Garamond" w:hAnsi="Garamond"/>
          <w:sz w:val="24"/>
          <w:szCs w:val="24"/>
        </w:rPr>
        <w:t xml:space="preserve">Zahtevek za revizijo, ki se nanaša na vsebino objave in/ali razpisno dokumentacijo se lahko vloži v desetih delovnih dneh od dneva objave obvestila o javnem naročilu ali obvestila o dodatnih </w:t>
      </w:r>
    </w:p>
    <w:p w:rsidR="00AC19F8" w:rsidRPr="00311F60" w:rsidRDefault="00AC19F8" w:rsidP="007275AF">
      <w:pPr>
        <w:spacing w:after="0" w:line="240" w:lineRule="auto"/>
        <w:jc w:val="both"/>
        <w:rPr>
          <w:rFonts w:ascii="Garamond" w:hAnsi="Garamond"/>
          <w:sz w:val="24"/>
          <w:szCs w:val="24"/>
        </w:rPr>
      </w:pPr>
    </w:p>
    <w:p w:rsidR="00AC19F8" w:rsidRPr="00311F60" w:rsidRDefault="00AC19F8" w:rsidP="007275AF">
      <w:pPr>
        <w:spacing w:after="0" w:line="240" w:lineRule="auto"/>
        <w:jc w:val="both"/>
        <w:rPr>
          <w:rFonts w:ascii="Garamond" w:hAnsi="Garamond"/>
          <w:sz w:val="24"/>
          <w:szCs w:val="24"/>
        </w:rPr>
      </w:pPr>
      <w:r w:rsidRPr="00311F60">
        <w:rPr>
          <w:rFonts w:ascii="Garamond" w:hAnsi="Garamond"/>
          <w:sz w:val="24"/>
          <w:szCs w:val="24"/>
        </w:rPr>
        <w:t>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C19F8" w:rsidRPr="00311F60" w:rsidRDefault="00AC19F8" w:rsidP="007275AF">
      <w:pPr>
        <w:spacing w:after="0" w:line="240" w:lineRule="auto"/>
        <w:jc w:val="both"/>
        <w:rPr>
          <w:rFonts w:ascii="Garamond" w:hAnsi="Garamond"/>
          <w:sz w:val="24"/>
          <w:szCs w:val="24"/>
        </w:rPr>
      </w:pPr>
    </w:p>
    <w:p w:rsidR="00AC19F8" w:rsidRPr="00311F60" w:rsidRDefault="00AC19F8" w:rsidP="007275AF">
      <w:pPr>
        <w:spacing w:after="0" w:line="240" w:lineRule="auto"/>
        <w:jc w:val="both"/>
        <w:rPr>
          <w:rFonts w:ascii="Garamond" w:hAnsi="Garamond" w:cs="Helvetica"/>
          <w:sz w:val="24"/>
          <w:szCs w:val="24"/>
        </w:rPr>
      </w:pPr>
      <w:r w:rsidRPr="00311F60">
        <w:rPr>
          <w:rFonts w:ascii="Garamond" w:hAnsi="Garamond"/>
          <w:sz w:val="24"/>
          <w:szCs w:val="24"/>
        </w:rPr>
        <w:t xml:space="preserve">Takso v višini 2.000  € mora vlagatelj plačati na transakcijski račun Ministrstva za finance, številka SI56 0110 0100 0358 802, odprt pri Banki Slovenije, Slovenska 35, 1505 Ljubljana, Slovenija, SWIFT KODA: BSLJSI2X; IBAN:SI56011001000358802, Referenca:  </w:t>
      </w:r>
      <w:r w:rsidRPr="00311F60">
        <w:rPr>
          <w:rFonts w:ascii="Garamond" w:hAnsi="Garamond" w:cs="Helvetica"/>
          <w:sz w:val="24"/>
          <w:szCs w:val="24"/>
        </w:rPr>
        <w:t>11 16110-7111290-XXXXXXLL (prvih šest številk je zaporedna številka objave na enotnem informacijskem portalu javnih naro</w:t>
      </w:r>
      <w:r w:rsidRPr="00311F60">
        <w:rPr>
          <w:rFonts w:ascii="Garamond" w:hAnsi="Garamond" w:cs="Arial"/>
          <w:sz w:val="24"/>
          <w:szCs w:val="24"/>
        </w:rPr>
        <w:t>č</w:t>
      </w:r>
      <w:r w:rsidRPr="00311F60">
        <w:rPr>
          <w:rFonts w:ascii="Garamond" w:hAnsi="Garamond" w:cs="Helvetica"/>
          <w:sz w:val="24"/>
          <w:szCs w:val="24"/>
        </w:rPr>
        <w:t>il, ki jo ponudnik vpiše sam, zadnji dve številki pa pomenita oznako leta).</w:t>
      </w:r>
    </w:p>
    <w:p w:rsidR="00AC19F8" w:rsidRPr="00311F60" w:rsidRDefault="00AC19F8" w:rsidP="007275AF">
      <w:pPr>
        <w:autoSpaceDE w:val="0"/>
        <w:adjustRightInd w:val="0"/>
        <w:spacing w:after="0" w:line="240" w:lineRule="auto"/>
        <w:jc w:val="both"/>
        <w:rPr>
          <w:rFonts w:ascii="Garamond" w:hAnsi="Garamond" w:cs="Helvetica"/>
          <w:sz w:val="24"/>
          <w:szCs w:val="24"/>
        </w:rPr>
      </w:pPr>
    </w:p>
    <w:p w:rsidR="00AC19F8" w:rsidRPr="00311F60" w:rsidRDefault="00AC19F8" w:rsidP="007275AF">
      <w:pPr>
        <w:autoSpaceDE w:val="0"/>
        <w:adjustRightInd w:val="0"/>
        <w:spacing w:after="0" w:line="240" w:lineRule="auto"/>
        <w:jc w:val="both"/>
        <w:rPr>
          <w:rFonts w:ascii="Garamond" w:hAnsi="Garamond" w:cs="Helvetica"/>
          <w:sz w:val="24"/>
          <w:szCs w:val="24"/>
        </w:rPr>
      </w:pPr>
      <w:r w:rsidRPr="00311F60">
        <w:rPr>
          <w:rFonts w:ascii="Garamond" w:hAnsi="Garamond" w:cs="Helvetica"/>
          <w:sz w:val="24"/>
          <w:szCs w:val="24"/>
        </w:rPr>
        <w:t>Zahtevek za revizijo mora biti sestavljen v skladu z dolo</w:t>
      </w:r>
      <w:r w:rsidRPr="00311F60">
        <w:rPr>
          <w:rFonts w:ascii="Garamond" w:hAnsi="Garamond" w:cs="Arial"/>
          <w:sz w:val="24"/>
          <w:szCs w:val="24"/>
        </w:rPr>
        <w:t>č</w:t>
      </w:r>
      <w:r w:rsidRPr="00311F60">
        <w:rPr>
          <w:rFonts w:ascii="Garamond" w:hAnsi="Garamond" w:cs="Helvetica"/>
          <w:sz w:val="24"/>
          <w:szCs w:val="24"/>
        </w:rPr>
        <w:t xml:space="preserve">ili 15. </w:t>
      </w:r>
      <w:r w:rsidRPr="00311F60">
        <w:rPr>
          <w:rFonts w:ascii="Garamond" w:hAnsi="Garamond" w:cs="Arial"/>
          <w:sz w:val="24"/>
          <w:szCs w:val="24"/>
        </w:rPr>
        <w:t>č</w:t>
      </w:r>
      <w:r w:rsidRPr="00311F60">
        <w:rPr>
          <w:rFonts w:ascii="Garamond" w:hAnsi="Garamond" w:cs="Helvetica"/>
          <w:sz w:val="24"/>
          <w:szCs w:val="24"/>
        </w:rPr>
        <w:t>lena ZPVPJN, vloži se pisno</w:t>
      </w:r>
    </w:p>
    <w:p w:rsidR="00AC19F8" w:rsidRPr="00311F60" w:rsidRDefault="00AC19F8" w:rsidP="007275AF">
      <w:pPr>
        <w:autoSpaceDE w:val="0"/>
        <w:adjustRightInd w:val="0"/>
        <w:spacing w:after="0" w:line="240" w:lineRule="auto"/>
        <w:jc w:val="both"/>
        <w:rPr>
          <w:rFonts w:ascii="Garamond" w:hAnsi="Garamond" w:cs="Helvetica"/>
          <w:sz w:val="24"/>
          <w:szCs w:val="24"/>
        </w:rPr>
      </w:pPr>
      <w:r w:rsidRPr="00311F60">
        <w:rPr>
          <w:rFonts w:ascii="Garamond" w:hAnsi="Garamond" w:cs="Helvetica"/>
          <w:sz w:val="24"/>
          <w:szCs w:val="24"/>
        </w:rPr>
        <w:t>neposredno pri naro</w:t>
      </w:r>
      <w:r w:rsidRPr="00311F60">
        <w:rPr>
          <w:rFonts w:ascii="Garamond" w:hAnsi="Garamond" w:cs="TT61t00"/>
          <w:sz w:val="24"/>
          <w:szCs w:val="24"/>
        </w:rPr>
        <w:t>č</w:t>
      </w:r>
      <w:r w:rsidRPr="00311F60">
        <w:rPr>
          <w:rFonts w:ascii="Garamond" w:hAnsi="Garamond" w:cs="Helvetica"/>
          <w:sz w:val="24"/>
          <w:szCs w:val="24"/>
        </w:rPr>
        <w:t>niku, po pošti priporo</w:t>
      </w:r>
      <w:r w:rsidRPr="00311F60">
        <w:rPr>
          <w:rFonts w:ascii="Garamond" w:hAnsi="Garamond" w:cs="Arial"/>
          <w:sz w:val="24"/>
          <w:szCs w:val="24"/>
        </w:rPr>
        <w:t>č</w:t>
      </w:r>
      <w:r w:rsidRPr="00311F60">
        <w:rPr>
          <w:rFonts w:ascii="Garamond" w:hAnsi="Garamond" w:cs="Helvetica"/>
          <w:sz w:val="24"/>
          <w:szCs w:val="24"/>
        </w:rPr>
        <w:t>eno ali priporo</w:t>
      </w:r>
      <w:r w:rsidRPr="00311F60">
        <w:rPr>
          <w:rFonts w:ascii="Garamond" w:hAnsi="Garamond" w:cs="TT61t00"/>
          <w:sz w:val="24"/>
          <w:szCs w:val="24"/>
        </w:rPr>
        <w:t>č</w:t>
      </w:r>
      <w:r w:rsidRPr="00311F60">
        <w:rPr>
          <w:rFonts w:ascii="Garamond" w:hAnsi="Garamond" w:cs="Helvetica"/>
          <w:sz w:val="24"/>
          <w:szCs w:val="24"/>
        </w:rPr>
        <w:t xml:space="preserve">eno s povratnico. </w:t>
      </w:r>
    </w:p>
    <w:p w:rsidR="0068660F" w:rsidRPr="00311F60" w:rsidRDefault="0068660F" w:rsidP="007275AF">
      <w:pPr>
        <w:spacing w:after="0" w:line="240" w:lineRule="auto"/>
        <w:jc w:val="both"/>
        <w:rPr>
          <w:rFonts w:ascii="Garamond" w:hAnsi="Garamond" w:cs="Helvetica"/>
          <w:sz w:val="24"/>
          <w:szCs w:val="24"/>
        </w:rPr>
      </w:pPr>
    </w:p>
    <w:bookmarkEnd w:id="9"/>
    <w:p w:rsidR="00517857" w:rsidRPr="00517857" w:rsidRDefault="00517857" w:rsidP="00517857">
      <w:pPr>
        <w:spacing w:after="0" w:line="240" w:lineRule="auto"/>
        <w:jc w:val="center"/>
        <w:rPr>
          <w:rFonts w:ascii="Garamond" w:hAnsi="Garamond"/>
          <w:sz w:val="24"/>
          <w:szCs w:val="24"/>
        </w:rPr>
      </w:pPr>
      <w:r w:rsidRPr="00517857">
        <w:rPr>
          <w:rFonts w:ascii="Garamond" w:hAnsi="Garamond"/>
          <w:sz w:val="24"/>
          <w:szCs w:val="24"/>
        </w:rPr>
        <w:t xml:space="preserve">                                                                           </w:t>
      </w:r>
      <w:r w:rsidR="00493D2F">
        <w:rPr>
          <w:rFonts w:ascii="Garamond" w:hAnsi="Garamond"/>
          <w:sz w:val="24"/>
          <w:szCs w:val="24"/>
        </w:rPr>
        <w:t xml:space="preserve"> </w:t>
      </w:r>
      <w:r w:rsidRPr="00517857">
        <w:rPr>
          <w:rFonts w:ascii="Garamond" w:hAnsi="Garamond"/>
          <w:sz w:val="24"/>
          <w:szCs w:val="24"/>
        </w:rPr>
        <w:t xml:space="preserve">          KOZJANSKI PARK</w:t>
      </w:r>
    </w:p>
    <w:p w:rsidR="00517857" w:rsidRPr="00517857" w:rsidRDefault="00517857" w:rsidP="00517857">
      <w:pPr>
        <w:spacing w:after="0" w:line="240" w:lineRule="auto"/>
        <w:jc w:val="center"/>
        <w:rPr>
          <w:rFonts w:ascii="Garamond" w:hAnsi="Garamond"/>
          <w:sz w:val="24"/>
          <w:szCs w:val="24"/>
        </w:rPr>
      </w:pPr>
      <w:r w:rsidRPr="00517857">
        <w:rPr>
          <w:rFonts w:ascii="Garamond" w:hAnsi="Garamond"/>
          <w:sz w:val="24"/>
          <w:szCs w:val="24"/>
        </w:rPr>
        <w:t xml:space="preserve">                                                                              </w:t>
      </w:r>
      <w:r w:rsidR="00883AFB">
        <w:rPr>
          <w:rFonts w:ascii="Garamond" w:hAnsi="Garamond"/>
          <w:sz w:val="24"/>
          <w:szCs w:val="24"/>
        </w:rPr>
        <w:t xml:space="preserve"> </w:t>
      </w:r>
      <w:r w:rsidRPr="00517857">
        <w:rPr>
          <w:rFonts w:ascii="Garamond" w:hAnsi="Garamond"/>
          <w:sz w:val="24"/>
          <w:szCs w:val="24"/>
        </w:rPr>
        <w:t xml:space="preserve">         DIREKTORICA </w:t>
      </w:r>
    </w:p>
    <w:p w:rsidR="00517857" w:rsidRPr="00517857" w:rsidRDefault="00517857" w:rsidP="00517857">
      <w:pPr>
        <w:spacing w:after="0" w:line="240" w:lineRule="auto"/>
        <w:jc w:val="right"/>
        <w:rPr>
          <w:rFonts w:ascii="Garamond" w:hAnsi="Garamond"/>
          <w:sz w:val="24"/>
          <w:szCs w:val="24"/>
        </w:rPr>
      </w:pPr>
    </w:p>
    <w:p w:rsidR="00517857" w:rsidRPr="00517857" w:rsidRDefault="00517857" w:rsidP="00517857">
      <w:pPr>
        <w:spacing w:after="0" w:line="240" w:lineRule="auto"/>
        <w:jc w:val="right"/>
        <w:rPr>
          <w:rFonts w:ascii="Garamond" w:hAnsi="Garamond"/>
          <w:sz w:val="24"/>
          <w:szCs w:val="24"/>
        </w:rPr>
      </w:pPr>
      <w:r w:rsidRPr="00517857">
        <w:rPr>
          <w:rFonts w:ascii="Garamond" w:hAnsi="Garamond"/>
          <w:sz w:val="24"/>
          <w:szCs w:val="24"/>
        </w:rPr>
        <w:t xml:space="preserve">MOJCA KUNST, </w:t>
      </w:r>
      <w:r w:rsidRPr="00517857">
        <w:rPr>
          <w:rStyle w:val="Poudarek"/>
          <w:rFonts w:ascii="Garamond" w:hAnsi="Garamond" w:cs="Arial"/>
          <w:i w:val="0"/>
          <w:color w:val="auto"/>
          <w:sz w:val="24"/>
          <w:szCs w:val="24"/>
        </w:rPr>
        <w:t>univ. dipl. inž. geol.</w:t>
      </w:r>
      <w:r w:rsidR="00B25A2A">
        <w:rPr>
          <w:rStyle w:val="Poudarek"/>
          <w:rFonts w:ascii="Garamond" w:hAnsi="Garamond" w:cs="Arial"/>
          <w:i w:val="0"/>
          <w:color w:val="auto"/>
          <w:sz w:val="24"/>
          <w:szCs w:val="24"/>
        </w:rPr>
        <w:t xml:space="preserve">, </w:t>
      </w:r>
      <w:proofErr w:type="spellStart"/>
      <w:r w:rsidR="00B25A2A">
        <w:rPr>
          <w:rStyle w:val="Poudarek"/>
          <w:rFonts w:ascii="Garamond" w:hAnsi="Garamond" w:cs="Arial"/>
          <w:i w:val="0"/>
          <w:color w:val="auto"/>
          <w:sz w:val="24"/>
          <w:szCs w:val="24"/>
        </w:rPr>
        <w:t>l.r</w:t>
      </w:r>
      <w:proofErr w:type="spellEnd"/>
      <w:r w:rsidR="00B25A2A">
        <w:rPr>
          <w:rStyle w:val="Poudarek"/>
          <w:rFonts w:ascii="Garamond" w:hAnsi="Garamond" w:cs="Arial"/>
          <w:i w:val="0"/>
          <w:color w:val="auto"/>
          <w:sz w:val="24"/>
          <w:szCs w:val="24"/>
        </w:rPr>
        <w:t>.</w:t>
      </w:r>
    </w:p>
    <w:sectPr w:rsidR="00517857" w:rsidRPr="00517857" w:rsidSect="006F1F84">
      <w:headerReference w:type="default" r:id="rId20"/>
      <w:footerReference w:type="default" r:id="rId21"/>
      <w:type w:val="continuous"/>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3C3" w:rsidRDefault="00B703C3">
      <w:pPr>
        <w:spacing w:after="0" w:line="240" w:lineRule="auto"/>
      </w:pPr>
      <w:r>
        <w:separator/>
      </w:r>
    </w:p>
  </w:endnote>
  <w:endnote w:type="continuationSeparator" w:id="0">
    <w:p w:rsidR="00B703C3" w:rsidRDefault="00B70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yriad Pro">
    <w:altName w:val="Arial"/>
    <w:panose1 w:val="00000000000000000000"/>
    <w:charset w:val="00"/>
    <w:family w:val="swiss"/>
    <w:notTrueType/>
    <w:pitch w:val="variable"/>
    <w:sig w:usb0="20000287" w:usb1="00000001"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MT">
    <w:altName w:val="Times New Roman"/>
    <w:panose1 w:val="00000000000000000000"/>
    <w:charset w:val="80"/>
    <w:family w:val="auto"/>
    <w:notTrueType/>
    <w:pitch w:val="default"/>
    <w:sig w:usb0="00000005" w:usb1="08070000" w:usb2="00000010" w:usb3="00000000" w:csb0="00020003" w:csb1="00000000"/>
  </w:font>
  <w:font w:name="GFMIHF+ArialMT">
    <w:altName w:val="Arial"/>
    <w:panose1 w:val="00000000000000000000"/>
    <w:charset w:val="00"/>
    <w:family w:val="swiss"/>
    <w:notTrueType/>
    <w:pitch w:val="default"/>
    <w:sig w:usb0="00000003" w:usb1="00000000" w:usb2="00000000" w:usb3="00000000" w:csb0="00000001" w:csb1="00000000"/>
  </w:font>
  <w:font w:name="MetaSerifPro-Book">
    <w:altName w:val="Calibri"/>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TT61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8108286"/>
      <w:docPartObj>
        <w:docPartGallery w:val="Page Numbers (Bottom of Page)"/>
        <w:docPartUnique/>
      </w:docPartObj>
    </w:sdtPr>
    <w:sdtContent>
      <w:p w:rsidR="00B703C3" w:rsidRDefault="00B703C3">
        <w:pPr>
          <w:pStyle w:val="Noga"/>
          <w:jc w:val="center"/>
        </w:pPr>
        <w:r>
          <w:fldChar w:fldCharType="begin"/>
        </w:r>
        <w:r>
          <w:instrText>PAGE   \* MERGEFORMAT</w:instrText>
        </w:r>
        <w:r>
          <w:fldChar w:fldCharType="separate"/>
        </w:r>
        <w:r>
          <w:rPr>
            <w:noProof/>
          </w:rPr>
          <w:t>21</w:t>
        </w:r>
        <w:r>
          <w:fldChar w:fldCharType="end"/>
        </w:r>
      </w:p>
    </w:sdtContent>
  </w:sdt>
  <w:p w:rsidR="00B703C3" w:rsidRDefault="00B703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3C3" w:rsidRDefault="00B703C3">
      <w:pPr>
        <w:spacing w:after="0" w:line="240" w:lineRule="auto"/>
      </w:pPr>
      <w:r>
        <w:rPr>
          <w:color w:val="000000"/>
        </w:rPr>
        <w:separator/>
      </w:r>
    </w:p>
  </w:footnote>
  <w:footnote w:type="continuationSeparator" w:id="0">
    <w:p w:rsidR="00B703C3" w:rsidRDefault="00B703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3C3" w:rsidRDefault="00B703C3" w:rsidP="00AC19F8">
    <w:pPr>
      <w:pStyle w:val="Glava"/>
      <w:jc w:val="right"/>
      <w:rPr>
        <w:rFonts w:ascii="Garamond" w:hAnsi="Garamond"/>
        <w:i/>
        <w:sz w:val="20"/>
        <w:szCs w:val="20"/>
      </w:rPr>
    </w:pPr>
  </w:p>
  <w:p w:rsidR="00B703C3" w:rsidRDefault="00B703C3" w:rsidP="00AC19F8">
    <w:pPr>
      <w:pStyle w:val="Glava"/>
      <w:jc w:val="right"/>
      <w:rPr>
        <w:rFonts w:ascii="Garamond" w:hAnsi="Garamond"/>
        <w:i/>
        <w:sz w:val="24"/>
        <w:szCs w:val="24"/>
      </w:rPr>
    </w:pPr>
  </w:p>
  <w:p w:rsidR="00B703C3" w:rsidRDefault="00B703C3" w:rsidP="00AC19F8">
    <w:pPr>
      <w:pStyle w:val="Glava"/>
      <w:jc w:val="right"/>
      <w:rPr>
        <w:rFonts w:ascii="Garamond" w:hAnsi="Garamond"/>
        <w:i/>
        <w:sz w:val="24"/>
        <w:szCs w:val="24"/>
      </w:rPr>
    </w:pPr>
  </w:p>
  <w:p w:rsidR="00B703C3" w:rsidRDefault="00B703C3" w:rsidP="007A1F26">
    <w:pPr>
      <w:pStyle w:val="Glava"/>
      <w:rPr>
        <w:rFonts w:ascii="Garamond" w:hAnsi="Garamond"/>
        <w:i/>
        <w:sz w:val="24"/>
        <w:szCs w:val="24"/>
      </w:rPr>
    </w:pPr>
    <w:r w:rsidRPr="00E254BF">
      <w:rPr>
        <w:i/>
        <w:noProof/>
        <w:color w:val="808080"/>
        <w:sz w:val="16"/>
        <w:szCs w:val="16"/>
      </w:rPr>
      <w:drawing>
        <wp:inline distT="0" distB="0" distL="0" distR="0">
          <wp:extent cx="603250" cy="909588"/>
          <wp:effectExtent l="0" t="0" r="6350" b="5080"/>
          <wp:docPr id="1" name="Slika 1" descr="LOGOTIP K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TIP K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365" cy="921825"/>
                  </a:xfrm>
                  <a:prstGeom prst="rect">
                    <a:avLst/>
                  </a:prstGeom>
                  <a:noFill/>
                  <a:ln>
                    <a:noFill/>
                  </a:ln>
                </pic:spPr>
              </pic:pic>
            </a:graphicData>
          </a:graphic>
        </wp:inline>
      </w:drawing>
    </w:r>
  </w:p>
  <w:p w:rsidR="00B703C3" w:rsidRPr="007A1F26" w:rsidRDefault="00B703C3" w:rsidP="007A1F26">
    <w:pPr>
      <w:pStyle w:val="Default"/>
      <w:jc w:val="right"/>
      <w:rPr>
        <w:rFonts w:ascii="Garamond" w:hAnsi="Garamond"/>
        <w:i/>
      </w:rPr>
    </w:pPr>
    <w:bookmarkStart w:id="17" w:name="_Hlk102464673"/>
    <w:r w:rsidRPr="00DC4C5D">
      <w:rPr>
        <w:rFonts w:ascii="Garamond" w:hAnsi="Garamond"/>
        <w:i/>
      </w:rPr>
      <w:t xml:space="preserve">Javno naročilo: </w:t>
    </w:r>
    <w:r>
      <w:rPr>
        <w:rFonts w:ascii="Garamond" w:hAnsi="Garamond"/>
        <w:i/>
      </w:rPr>
      <w:t>Dobava novega traktorja</w:t>
    </w:r>
  </w:p>
  <w:bookmarkEnd w:id="17"/>
  <w:p w:rsidR="00B703C3" w:rsidRPr="00B7297F" w:rsidRDefault="00B703C3" w:rsidP="00AC19F8">
    <w:pPr>
      <w:pStyle w:val="Glava"/>
      <w:jc w:val="right"/>
      <w:rPr>
        <w:rFonts w:ascii="Garamond" w:hAnsi="Garamond"/>
        <w:sz w:val="18"/>
        <w:szCs w:val="18"/>
      </w:rPr>
    </w:pPr>
    <w:r>
      <w:rPr>
        <w:rFonts w:ascii="Garamond" w:hAnsi="Garamond"/>
        <w:sz w:val="18"/>
        <w:szCs w:val="18"/>
      </w:rPr>
      <w:t>____________________________________________________________________________________________________</w:t>
    </w:r>
  </w:p>
  <w:p w:rsidR="00B703C3" w:rsidRDefault="00B703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5B1D"/>
    <w:multiLevelType w:val="hybridMultilevel"/>
    <w:tmpl w:val="60448F02"/>
    <w:lvl w:ilvl="0" w:tplc="C3401F42">
      <w:start w:val="4"/>
      <w:numFmt w:val="bullet"/>
      <w:lvlText w:val="-"/>
      <w:lvlJc w:val="left"/>
      <w:pPr>
        <w:ind w:left="1068" w:hanging="360"/>
      </w:pPr>
      <w:rPr>
        <w:rFonts w:ascii="Book Antiqua" w:eastAsia="Calibri" w:hAnsi="Book Antiqua"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8B1460"/>
    <w:multiLevelType w:val="hybridMultilevel"/>
    <w:tmpl w:val="A4A4A8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40B3B9D"/>
    <w:multiLevelType w:val="hybridMultilevel"/>
    <w:tmpl w:val="B03451A4"/>
    <w:lvl w:ilvl="0" w:tplc="9636FEE2">
      <w:start w:val="2"/>
      <w:numFmt w:val="bullet"/>
      <w:lvlText w:val="-"/>
      <w:lvlJc w:val="left"/>
      <w:pPr>
        <w:ind w:left="720" w:hanging="360"/>
      </w:pPr>
      <w:rPr>
        <w:rFonts w:ascii="Garamond" w:eastAsiaTheme="minorHAns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EC5FD6"/>
    <w:multiLevelType w:val="hybridMultilevel"/>
    <w:tmpl w:val="4A60A1BC"/>
    <w:lvl w:ilvl="0" w:tplc="0424000B">
      <w:start w:val="1"/>
      <w:numFmt w:val="bullet"/>
      <w:lvlText w:val=""/>
      <w:lvlJc w:val="left"/>
      <w:pPr>
        <w:ind w:left="720" w:hanging="360"/>
      </w:pPr>
      <w:rPr>
        <w:rFonts w:ascii="Wingdings" w:hAnsi="Wingding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B428D3"/>
    <w:multiLevelType w:val="hybridMultilevel"/>
    <w:tmpl w:val="24866E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71764E"/>
    <w:multiLevelType w:val="hybridMultilevel"/>
    <w:tmpl w:val="D2DCEE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295238B"/>
    <w:multiLevelType w:val="hybridMultilevel"/>
    <w:tmpl w:val="37AE5EA6"/>
    <w:lvl w:ilvl="0" w:tplc="9DD8D13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6E1A6A"/>
    <w:multiLevelType w:val="hybridMultilevel"/>
    <w:tmpl w:val="2B6A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747864"/>
    <w:multiLevelType w:val="hybridMultilevel"/>
    <w:tmpl w:val="DDC211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530147"/>
    <w:multiLevelType w:val="hybridMultilevel"/>
    <w:tmpl w:val="B68814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163047B"/>
    <w:multiLevelType w:val="hybridMultilevel"/>
    <w:tmpl w:val="045C97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17961A6"/>
    <w:multiLevelType w:val="hybridMultilevel"/>
    <w:tmpl w:val="7A72EE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EE4D86"/>
    <w:multiLevelType w:val="hybridMultilevel"/>
    <w:tmpl w:val="A4D64E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4963A91"/>
    <w:multiLevelType w:val="hybridMultilevel"/>
    <w:tmpl w:val="F420F4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63D398F"/>
    <w:multiLevelType w:val="hybridMultilevel"/>
    <w:tmpl w:val="CC3A69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9E2D0C"/>
    <w:multiLevelType w:val="hybridMultilevel"/>
    <w:tmpl w:val="0AEC804E"/>
    <w:lvl w:ilvl="0" w:tplc="9DD8D13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B06A3E"/>
    <w:multiLevelType w:val="hybridMultilevel"/>
    <w:tmpl w:val="98D464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B42C55"/>
    <w:multiLevelType w:val="hybridMultilevel"/>
    <w:tmpl w:val="D65AFD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3E22FC4"/>
    <w:multiLevelType w:val="hybridMultilevel"/>
    <w:tmpl w:val="8092C9C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5460B6E"/>
    <w:multiLevelType w:val="hybridMultilevel"/>
    <w:tmpl w:val="1F4E597A"/>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36A3A32">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BF2824"/>
    <w:multiLevelType w:val="hybridMultilevel"/>
    <w:tmpl w:val="54E2D6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F54C12"/>
    <w:multiLevelType w:val="hybridMultilevel"/>
    <w:tmpl w:val="447800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3DDE239F"/>
    <w:multiLevelType w:val="hybridMultilevel"/>
    <w:tmpl w:val="9CC22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2C7902"/>
    <w:multiLevelType w:val="hybridMultilevel"/>
    <w:tmpl w:val="286AB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821F36"/>
    <w:multiLevelType w:val="hybridMultilevel"/>
    <w:tmpl w:val="166460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4B1E32"/>
    <w:multiLevelType w:val="hybridMultilevel"/>
    <w:tmpl w:val="1B76D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313102"/>
    <w:multiLevelType w:val="hybridMultilevel"/>
    <w:tmpl w:val="A216B05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56067C"/>
    <w:multiLevelType w:val="hybridMultilevel"/>
    <w:tmpl w:val="65DE67A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1D2DDD"/>
    <w:multiLevelType w:val="hybridMultilevel"/>
    <w:tmpl w:val="481CE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BCF5633"/>
    <w:multiLevelType w:val="hybridMultilevel"/>
    <w:tmpl w:val="7BCA7A6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D60C81"/>
    <w:multiLevelType w:val="hybridMultilevel"/>
    <w:tmpl w:val="687A8DEE"/>
    <w:lvl w:ilvl="0" w:tplc="04240001">
      <w:start w:val="1"/>
      <w:numFmt w:val="bullet"/>
      <w:lvlText w:val=""/>
      <w:lvlJc w:val="left"/>
      <w:pPr>
        <w:ind w:left="720" w:hanging="360"/>
      </w:pPr>
      <w:rPr>
        <w:rFonts w:ascii="Symbol" w:hAnsi="Symbol" w:hint="default"/>
      </w:rPr>
    </w:lvl>
    <w:lvl w:ilvl="1" w:tplc="44C8079E">
      <w:numFmt w:val="bullet"/>
      <w:lvlText w:val="-"/>
      <w:lvlJc w:val="left"/>
      <w:pPr>
        <w:ind w:left="1440" w:hanging="360"/>
      </w:pPr>
      <w:rPr>
        <w:rFonts w:ascii="Myriad Pro" w:eastAsia="Calibri" w:hAnsi="Myriad Pro"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6D331F"/>
    <w:multiLevelType w:val="hybridMultilevel"/>
    <w:tmpl w:val="DB4A69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60475C2"/>
    <w:multiLevelType w:val="hybridMultilevel"/>
    <w:tmpl w:val="AF0617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1C1312"/>
    <w:multiLevelType w:val="hybridMultilevel"/>
    <w:tmpl w:val="61101874"/>
    <w:lvl w:ilvl="0" w:tplc="D082A72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41" w15:restartNumberingAfterBreak="0">
    <w:nsid w:val="6BED2543"/>
    <w:multiLevelType w:val="hybridMultilevel"/>
    <w:tmpl w:val="D49E58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EE30A2"/>
    <w:multiLevelType w:val="hybridMultilevel"/>
    <w:tmpl w:val="277E5CB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82EC47"/>
    <w:multiLevelType w:val="hybridMultilevel"/>
    <w:tmpl w:val="50489FE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3DC100A"/>
    <w:multiLevelType w:val="hybridMultilevel"/>
    <w:tmpl w:val="E2EE46A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4CA383F"/>
    <w:multiLevelType w:val="hybridMultilevel"/>
    <w:tmpl w:val="DEA27576"/>
    <w:lvl w:ilvl="0" w:tplc="41BC369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7DAC0044"/>
    <w:multiLevelType w:val="hybridMultilevel"/>
    <w:tmpl w:val="A1E45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25"/>
  </w:num>
  <w:num w:numId="4">
    <w:abstractNumId w:val="9"/>
  </w:num>
  <w:num w:numId="5">
    <w:abstractNumId w:val="45"/>
  </w:num>
  <w:num w:numId="6">
    <w:abstractNumId w:val="23"/>
  </w:num>
  <w:num w:numId="7">
    <w:abstractNumId w:val="30"/>
  </w:num>
  <w:num w:numId="8">
    <w:abstractNumId w:val="6"/>
  </w:num>
  <w:num w:numId="9">
    <w:abstractNumId w:val="14"/>
  </w:num>
  <w:num w:numId="10">
    <w:abstractNumId w:val="19"/>
  </w:num>
  <w:num w:numId="11">
    <w:abstractNumId w:val="28"/>
  </w:num>
  <w:num w:numId="12">
    <w:abstractNumId w:val="10"/>
  </w:num>
  <w:num w:numId="13">
    <w:abstractNumId w:val="15"/>
  </w:num>
  <w:num w:numId="14">
    <w:abstractNumId w:val="20"/>
  </w:num>
  <w:num w:numId="15">
    <w:abstractNumId w:val="37"/>
  </w:num>
  <w:num w:numId="16">
    <w:abstractNumId w:val="1"/>
  </w:num>
  <w:num w:numId="17">
    <w:abstractNumId w:val="12"/>
  </w:num>
  <w:num w:numId="18">
    <w:abstractNumId w:val="34"/>
  </w:num>
  <w:num w:numId="19">
    <w:abstractNumId w:val="40"/>
  </w:num>
  <w:num w:numId="20">
    <w:abstractNumId w:val="27"/>
  </w:num>
  <w:num w:numId="21">
    <w:abstractNumId w:val="47"/>
  </w:num>
  <w:num w:numId="22">
    <w:abstractNumId w:val="24"/>
  </w:num>
  <w:num w:numId="23">
    <w:abstractNumId w:val="38"/>
  </w:num>
  <w:num w:numId="24">
    <w:abstractNumId w:val="17"/>
  </w:num>
  <w:num w:numId="25">
    <w:abstractNumId w:val="29"/>
  </w:num>
  <w:num w:numId="26">
    <w:abstractNumId w:val="32"/>
  </w:num>
  <w:num w:numId="27">
    <w:abstractNumId w:val="3"/>
  </w:num>
  <w:num w:numId="28">
    <w:abstractNumId w:val="31"/>
  </w:num>
  <w:num w:numId="29">
    <w:abstractNumId w:val="11"/>
  </w:num>
  <w:num w:numId="30">
    <w:abstractNumId w:val="22"/>
  </w:num>
  <w:num w:numId="31">
    <w:abstractNumId w:val="16"/>
  </w:num>
  <w:num w:numId="32">
    <w:abstractNumId w:val="35"/>
  </w:num>
  <w:num w:numId="33">
    <w:abstractNumId w:val="5"/>
  </w:num>
  <w:num w:numId="34">
    <w:abstractNumId w:val="2"/>
  </w:num>
  <w:num w:numId="35">
    <w:abstractNumId w:val="42"/>
  </w:num>
  <w:num w:numId="36">
    <w:abstractNumId w:val="38"/>
  </w:num>
  <w:num w:numId="37">
    <w:abstractNumId w:val="0"/>
  </w:num>
  <w:num w:numId="38">
    <w:abstractNumId w:val="43"/>
  </w:num>
  <w:num w:numId="39">
    <w:abstractNumId w:val="13"/>
  </w:num>
  <w:num w:numId="40">
    <w:abstractNumId w:val="4"/>
  </w:num>
  <w:num w:numId="41">
    <w:abstractNumId w:val="26"/>
  </w:num>
  <w:num w:numId="42">
    <w:abstractNumId w:val="44"/>
  </w:num>
  <w:num w:numId="43">
    <w:abstractNumId w:val="41"/>
  </w:num>
  <w:num w:numId="44">
    <w:abstractNumId w:val="18"/>
  </w:num>
  <w:num w:numId="45">
    <w:abstractNumId w:val="33"/>
  </w:num>
  <w:num w:numId="46">
    <w:abstractNumId w:val="48"/>
  </w:num>
  <w:num w:numId="47">
    <w:abstractNumId w:val="7"/>
  </w:num>
  <w:num w:numId="48">
    <w:abstractNumId w:val="46"/>
  </w:num>
  <w:num w:numId="49">
    <w:abstractNumId w:val="39"/>
  </w:num>
  <w:num w:numId="50">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autoHyphenation/>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32E"/>
    <w:rsid w:val="00003345"/>
    <w:rsid w:val="00006FF4"/>
    <w:rsid w:val="00007127"/>
    <w:rsid w:val="00015A90"/>
    <w:rsid w:val="00017B09"/>
    <w:rsid w:val="000200E3"/>
    <w:rsid w:val="00025373"/>
    <w:rsid w:val="00027A55"/>
    <w:rsid w:val="0003732E"/>
    <w:rsid w:val="000422D1"/>
    <w:rsid w:val="00043962"/>
    <w:rsid w:val="00050347"/>
    <w:rsid w:val="00065138"/>
    <w:rsid w:val="00075DF0"/>
    <w:rsid w:val="00080091"/>
    <w:rsid w:val="0008015C"/>
    <w:rsid w:val="00093321"/>
    <w:rsid w:val="00093493"/>
    <w:rsid w:val="000A4C68"/>
    <w:rsid w:val="000B70C4"/>
    <w:rsid w:val="000B7D19"/>
    <w:rsid w:val="000C0023"/>
    <w:rsid w:val="000D4C7A"/>
    <w:rsid w:val="000E77E1"/>
    <w:rsid w:val="000F1932"/>
    <w:rsid w:val="000F74E6"/>
    <w:rsid w:val="00103EFC"/>
    <w:rsid w:val="001136FA"/>
    <w:rsid w:val="00117851"/>
    <w:rsid w:val="00130684"/>
    <w:rsid w:val="001431E0"/>
    <w:rsid w:val="00147032"/>
    <w:rsid w:val="00153617"/>
    <w:rsid w:val="00153F42"/>
    <w:rsid w:val="0016305A"/>
    <w:rsid w:val="00163C65"/>
    <w:rsid w:val="00180390"/>
    <w:rsid w:val="001A41F7"/>
    <w:rsid w:val="001A6323"/>
    <w:rsid w:val="001A63A1"/>
    <w:rsid w:val="001B69E2"/>
    <w:rsid w:val="001B712C"/>
    <w:rsid w:val="001B73D9"/>
    <w:rsid w:val="001B7A4A"/>
    <w:rsid w:val="001C1DF9"/>
    <w:rsid w:val="001C5B82"/>
    <w:rsid w:val="001D14F8"/>
    <w:rsid w:val="001D6509"/>
    <w:rsid w:val="001D71C8"/>
    <w:rsid w:val="001E4FAB"/>
    <w:rsid w:val="001F4231"/>
    <w:rsid w:val="001F514E"/>
    <w:rsid w:val="00200CF8"/>
    <w:rsid w:val="00204835"/>
    <w:rsid w:val="00211FEF"/>
    <w:rsid w:val="00220338"/>
    <w:rsid w:val="002307B5"/>
    <w:rsid w:val="00233C38"/>
    <w:rsid w:val="00243A26"/>
    <w:rsid w:val="00243AE3"/>
    <w:rsid w:val="00244339"/>
    <w:rsid w:val="00246397"/>
    <w:rsid w:val="002473A0"/>
    <w:rsid w:val="002542C0"/>
    <w:rsid w:val="002548B5"/>
    <w:rsid w:val="00254C6B"/>
    <w:rsid w:val="00260380"/>
    <w:rsid w:val="00263E00"/>
    <w:rsid w:val="00264713"/>
    <w:rsid w:val="00271189"/>
    <w:rsid w:val="00282320"/>
    <w:rsid w:val="00284487"/>
    <w:rsid w:val="00286475"/>
    <w:rsid w:val="00286B17"/>
    <w:rsid w:val="00287A86"/>
    <w:rsid w:val="00293CCB"/>
    <w:rsid w:val="002969AC"/>
    <w:rsid w:val="002A3F1E"/>
    <w:rsid w:val="002A6C71"/>
    <w:rsid w:val="002B14E2"/>
    <w:rsid w:val="002B219C"/>
    <w:rsid w:val="002B268A"/>
    <w:rsid w:val="002C0E73"/>
    <w:rsid w:val="002C2F63"/>
    <w:rsid w:val="002D5115"/>
    <w:rsid w:val="002E3FF4"/>
    <w:rsid w:val="002E6F2F"/>
    <w:rsid w:val="002F196B"/>
    <w:rsid w:val="002F4F8A"/>
    <w:rsid w:val="00300DB3"/>
    <w:rsid w:val="00301213"/>
    <w:rsid w:val="0030267A"/>
    <w:rsid w:val="00311F60"/>
    <w:rsid w:val="00313E7D"/>
    <w:rsid w:val="00330E0E"/>
    <w:rsid w:val="003335C5"/>
    <w:rsid w:val="00353D59"/>
    <w:rsid w:val="003548C7"/>
    <w:rsid w:val="00367968"/>
    <w:rsid w:val="0037330D"/>
    <w:rsid w:val="00373951"/>
    <w:rsid w:val="00375434"/>
    <w:rsid w:val="00377E32"/>
    <w:rsid w:val="00394934"/>
    <w:rsid w:val="0039623D"/>
    <w:rsid w:val="003A1F7E"/>
    <w:rsid w:val="003A2685"/>
    <w:rsid w:val="003A2C19"/>
    <w:rsid w:val="003A4D36"/>
    <w:rsid w:val="003D512F"/>
    <w:rsid w:val="003E14AD"/>
    <w:rsid w:val="003E25FD"/>
    <w:rsid w:val="003E32B1"/>
    <w:rsid w:val="003F45B5"/>
    <w:rsid w:val="003F4E12"/>
    <w:rsid w:val="004025C6"/>
    <w:rsid w:val="00412D71"/>
    <w:rsid w:val="00413086"/>
    <w:rsid w:val="004139DD"/>
    <w:rsid w:val="00416030"/>
    <w:rsid w:val="00417754"/>
    <w:rsid w:val="00431209"/>
    <w:rsid w:val="00436AAE"/>
    <w:rsid w:val="00450D32"/>
    <w:rsid w:val="00463BC4"/>
    <w:rsid w:val="00486502"/>
    <w:rsid w:val="00493D2F"/>
    <w:rsid w:val="004A6760"/>
    <w:rsid w:val="004B227D"/>
    <w:rsid w:val="004B2B0F"/>
    <w:rsid w:val="004C0E9B"/>
    <w:rsid w:val="004C439A"/>
    <w:rsid w:val="004C5346"/>
    <w:rsid w:val="004D19CA"/>
    <w:rsid w:val="004D3260"/>
    <w:rsid w:val="004D7450"/>
    <w:rsid w:val="004E55C0"/>
    <w:rsid w:val="00501CBA"/>
    <w:rsid w:val="00511687"/>
    <w:rsid w:val="00514751"/>
    <w:rsid w:val="00517857"/>
    <w:rsid w:val="005226CB"/>
    <w:rsid w:val="00530614"/>
    <w:rsid w:val="00531F97"/>
    <w:rsid w:val="00542BE4"/>
    <w:rsid w:val="00542CA7"/>
    <w:rsid w:val="0054524B"/>
    <w:rsid w:val="00551379"/>
    <w:rsid w:val="00562D85"/>
    <w:rsid w:val="00576507"/>
    <w:rsid w:val="00576A30"/>
    <w:rsid w:val="00581069"/>
    <w:rsid w:val="00583480"/>
    <w:rsid w:val="00584904"/>
    <w:rsid w:val="00591990"/>
    <w:rsid w:val="00596998"/>
    <w:rsid w:val="005A2125"/>
    <w:rsid w:val="005A261A"/>
    <w:rsid w:val="005A7C2D"/>
    <w:rsid w:val="005B3AB5"/>
    <w:rsid w:val="005B6B48"/>
    <w:rsid w:val="005D3CC4"/>
    <w:rsid w:val="005D5CE4"/>
    <w:rsid w:val="005D5E0F"/>
    <w:rsid w:val="005D772E"/>
    <w:rsid w:val="005E2B03"/>
    <w:rsid w:val="005E47F9"/>
    <w:rsid w:val="00625C98"/>
    <w:rsid w:val="00632989"/>
    <w:rsid w:val="00640E2E"/>
    <w:rsid w:val="006566CC"/>
    <w:rsid w:val="00672454"/>
    <w:rsid w:val="006810C8"/>
    <w:rsid w:val="00684100"/>
    <w:rsid w:val="0068660F"/>
    <w:rsid w:val="006872A3"/>
    <w:rsid w:val="0068771F"/>
    <w:rsid w:val="00691AD6"/>
    <w:rsid w:val="0069201D"/>
    <w:rsid w:val="0069400A"/>
    <w:rsid w:val="006951F7"/>
    <w:rsid w:val="006954D3"/>
    <w:rsid w:val="006A7888"/>
    <w:rsid w:val="006A7F4E"/>
    <w:rsid w:val="006B116B"/>
    <w:rsid w:val="006B2897"/>
    <w:rsid w:val="006B3179"/>
    <w:rsid w:val="006B5EF8"/>
    <w:rsid w:val="006C6F76"/>
    <w:rsid w:val="006C7888"/>
    <w:rsid w:val="006D75D8"/>
    <w:rsid w:val="006D7B3D"/>
    <w:rsid w:val="006F10EA"/>
    <w:rsid w:val="006F1F84"/>
    <w:rsid w:val="006F2112"/>
    <w:rsid w:val="006F22C4"/>
    <w:rsid w:val="006F2477"/>
    <w:rsid w:val="0070088C"/>
    <w:rsid w:val="00710F93"/>
    <w:rsid w:val="00724D28"/>
    <w:rsid w:val="007275AF"/>
    <w:rsid w:val="007352F4"/>
    <w:rsid w:val="007376DA"/>
    <w:rsid w:val="007478B2"/>
    <w:rsid w:val="00756FB6"/>
    <w:rsid w:val="00764EE3"/>
    <w:rsid w:val="00775777"/>
    <w:rsid w:val="007802C1"/>
    <w:rsid w:val="007826C9"/>
    <w:rsid w:val="007A1F26"/>
    <w:rsid w:val="007B5F7D"/>
    <w:rsid w:val="007D7D51"/>
    <w:rsid w:val="007E3D52"/>
    <w:rsid w:val="007E44B5"/>
    <w:rsid w:val="007F5974"/>
    <w:rsid w:val="00802751"/>
    <w:rsid w:val="00807DFC"/>
    <w:rsid w:val="0084413C"/>
    <w:rsid w:val="008545CB"/>
    <w:rsid w:val="00862BBF"/>
    <w:rsid w:val="00863D15"/>
    <w:rsid w:val="008660E5"/>
    <w:rsid w:val="00872EAC"/>
    <w:rsid w:val="00880586"/>
    <w:rsid w:val="00883AFB"/>
    <w:rsid w:val="008867A4"/>
    <w:rsid w:val="008909AC"/>
    <w:rsid w:val="008A36CE"/>
    <w:rsid w:val="008A5F12"/>
    <w:rsid w:val="008B4106"/>
    <w:rsid w:val="008B4229"/>
    <w:rsid w:val="008C1773"/>
    <w:rsid w:val="008C3AB7"/>
    <w:rsid w:val="008D1C72"/>
    <w:rsid w:val="008E55C1"/>
    <w:rsid w:val="008F5A3D"/>
    <w:rsid w:val="00900318"/>
    <w:rsid w:val="00904432"/>
    <w:rsid w:val="009075D5"/>
    <w:rsid w:val="00913C77"/>
    <w:rsid w:val="00921F9A"/>
    <w:rsid w:val="00926A7F"/>
    <w:rsid w:val="00932B58"/>
    <w:rsid w:val="00944D9E"/>
    <w:rsid w:val="009529CB"/>
    <w:rsid w:val="00954F17"/>
    <w:rsid w:val="009627A9"/>
    <w:rsid w:val="0096626E"/>
    <w:rsid w:val="00974C44"/>
    <w:rsid w:val="00974F24"/>
    <w:rsid w:val="00983CA5"/>
    <w:rsid w:val="00992A1F"/>
    <w:rsid w:val="00993FEF"/>
    <w:rsid w:val="009B3615"/>
    <w:rsid w:val="009B4A5A"/>
    <w:rsid w:val="009C5F75"/>
    <w:rsid w:val="009C6F72"/>
    <w:rsid w:val="009D1CD1"/>
    <w:rsid w:val="009D6125"/>
    <w:rsid w:val="009E1399"/>
    <w:rsid w:val="009E2963"/>
    <w:rsid w:val="009E4148"/>
    <w:rsid w:val="009F757B"/>
    <w:rsid w:val="00A2434E"/>
    <w:rsid w:val="00A24F4E"/>
    <w:rsid w:val="00A24FE4"/>
    <w:rsid w:val="00A27622"/>
    <w:rsid w:val="00A32DA9"/>
    <w:rsid w:val="00A60F09"/>
    <w:rsid w:val="00A65B64"/>
    <w:rsid w:val="00A66DFF"/>
    <w:rsid w:val="00A704F8"/>
    <w:rsid w:val="00A87B78"/>
    <w:rsid w:val="00A9362D"/>
    <w:rsid w:val="00A936EF"/>
    <w:rsid w:val="00A93EA2"/>
    <w:rsid w:val="00A95308"/>
    <w:rsid w:val="00AA48AD"/>
    <w:rsid w:val="00AA6BCF"/>
    <w:rsid w:val="00AB4BFB"/>
    <w:rsid w:val="00AC19F8"/>
    <w:rsid w:val="00AC3C63"/>
    <w:rsid w:val="00AD06E1"/>
    <w:rsid w:val="00AD577D"/>
    <w:rsid w:val="00AE0FE5"/>
    <w:rsid w:val="00AE15F2"/>
    <w:rsid w:val="00AE194F"/>
    <w:rsid w:val="00AE47E0"/>
    <w:rsid w:val="00AF5033"/>
    <w:rsid w:val="00AF7D96"/>
    <w:rsid w:val="00B006EA"/>
    <w:rsid w:val="00B01DB1"/>
    <w:rsid w:val="00B05CDD"/>
    <w:rsid w:val="00B05D8A"/>
    <w:rsid w:val="00B1198D"/>
    <w:rsid w:val="00B221C1"/>
    <w:rsid w:val="00B25A2A"/>
    <w:rsid w:val="00B3059C"/>
    <w:rsid w:val="00B30E25"/>
    <w:rsid w:val="00B34FE7"/>
    <w:rsid w:val="00B35E92"/>
    <w:rsid w:val="00B42876"/>
    <w:rsid w:val="00B578DF"/>
    <w:rsid w:val="00B61204"/>
    <w:rsid w:val="00B676DA"/>
    <w:rsid w:val="00B67D7E"/>
    <w:rsid w:val="00B703C3"/>
    <w:rsid w:val="00B72892"/>
    <w:rsid w:val="00B73C88"/>
    <w:rsid w:val="00B75AE9"/>
    <w:rsid w:val="00B8127A"/>
    <w:rsid w:val="00B84379"/>
    <w:rsid w:val="00B900E6"/>
    <w:rsid w:val="00B90F64"/>
    <w:rsid w:val="00B91DB5"/>
    <w:rsid w:val="00BA1D60"/>
    <w:rsid w:val="00BB6CAA"/>
    <w:rsid w:val="00BC3305"/>
    <w:rsid w:val="00BD0470"/>
    <w:rsid w:val="00BE1172"/>
    <w:rsid w:val="00BE4AA3"/>
    <w:rsid w:val="00BE6550"/>
    <w:rsid w:val="00BF0F5B"/>
    <w:rsid w:val="00BF19E6"/>
    <w:rsid w:val="00BF3E44"/>
    <w:rsid w:val="00BF4618"/>
    <w:rsid w:val="00BF6EF6"/>
    <w:rsid w:val="00C02B1B"/>
    <w:rsid w:val="00C102C4"/>
    <w:rsid w:val="00C24B62"/>
    <w:rsid w:val="00C26E9B"/>
    <w:rsid w:val="00C45824"/>
    <w:rsid w:val="00C47613"/>
    <w:rsid w:val="00C504E3"/>
    <w:rsid w:val="00C50576"/>
    <w:rsid w:val="00C532C7"/>
    <w:rsid w:val="00C56642"/>
    <w:rsid w:val="00C70C43"/>
    <w:rsid w:val="00C757C3"/>
    <w:rsid w:val="00C95A60"/>
    <w:rsid w:val="00CA00F0"/>
    <w:rsid w:val="00CA3A88"/>
    <w:rsid w:val="00CA74B6"/>
    <w:rsid w:val="00CB1B56"/>
    <w:rsid w:val="00CC7BA6"/>
    <w:rsid w:val="00CD4700"/>
    <w:rsid w:val="00CD5C99"/>
    <w:rsid w:val="00CE7782"/>
    <w:rsid w:val="00D012BC"/>
    <w:rsid w:val="00D0171D"/>
    <w:rsid w:val="00D1052B"/>
    <w:rsid w:val="00D150F2"/>
    <w:rsid w:val="00D30FF8"/>
    <w:rsid w:val="00D3120F"/>
    <w:rsid w:val="00D41BF2"/>
    <w:rsid w:val="00D53EFD"/>
    <w:rsid w:val="00D54081"/>
    <w:rsid w:val="00D80A35"/>
    <w:rsid w:val="00D873A9"/>
    <w:rsid w:val="00D921BC"/>
    <w:rsid w:val="00D92767"/>
    <w:rsid w:val="00DC4C5D"/>
    <w:rsid w:val="00DC66D1"/>
    <w:rsid w:val="00DD2736"/>
    <w:rsid w:val="00DD409C"/>
    <w:rsid w:val="00DD5A4A"/>
    <w:rsid w:val="00DE2085"/>
    <w:rsid w:val="00DE3492"/>
    <w:rsid w:val="00DE4F70"/>
    <w:rsid w:val="00DE539A"/>
    <w:rsid w:val="00DF35E9"/>
    <w:rsid w:val="00E106F2"/>
    <w:rsid w:val="00E14077"/>
    <w:rsid w:val="00E303F6"/>
    <w:rsid w:val="00E3114A"/>
    <w:rsid w:val="00E5225D"/>
    <w:rsid w:val="00E72628"/>
    <w:rsid w:val="00E7648B"/>
    <w:rsid w:val="00E77751"/>
    <w:rsid w:val="00E84884"/>
    <w:rsid w:val="00E85D2D"/>
    <w:rsid w:val="00E91ACD"/>
    <w:rsid w:val="00E956E4"/>
    <w:rsid w:val="00E9710B"/>
    <w:rsid w:val="00EA48B2"/>
    <w:rsid w:val="00EB3A6A"/>
    <w:rsid w:val="00EB4EE2"/>
    <w:rsid w:val="00EC456E"/>
    <w:rsid w:val="00EC506C"/>
    <w:rsid w:val="00EC5A87"/>
    <w:rsid w:val="00ED1596"/>
    <w:rsid w:val="00EE7065"/>
    <w:rsid w:val="00EF0188"/>
    <w:rsid w:val="00EF25DB"/>
    <w:rsid w:val="00F00D7F"/>
    <w:rsid w:val="00F01023"/>
    <w:rsid w:val="00F01D9C"/>
    <w:rsid w:val="00F07960"/>
    <w:rsid w:val="00F15B93"/>
    <w:rsid w:val="00F23632"/>
    <w:rsid w:val="00F271AC"/>
    <w:rsid w:val="00F30FBD"/>
    <w:rsid w:val="00F350FC"/>
    <w:rsid w:val="00F35316"/>
    <w:rsid w:val="00F44C18"/>
    <w:rsid w:val="00F50535"/>
    <w:rsid w:val="00F7148F"/>
    <w:rsid w:val="00F71B60"/>
    <w:rsid w:val="00F80F91"/>
    <w:rsid w:val="00F871B7"/>
    <w:rsid w:val="00F948C3"/>
    <w:rsid w:val="00F95629"/>
    <w:rsid w:val="00F97290"/>
    <w:rsid w:val="00FA2A78"/>
    <w:rsid w:val="00FA5ED1"/>
    <w:rsid w:val="00FB21F8"/>
    <w:rsid w:val="00FC4F1B"/>
    <w:rsid w:val="00FD3559"/>
    <w:rsid w:val="00FD697C"/>
    <w:rsid w:val="00FE2222"/>
    <w:rsid w:val="00FE64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80A57A5"/>
  <w15:docId w15:val="{17DDF4AB-B407-41B1-8D86-3A4EAFA2D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F7148F"/>
    <w:pPr>
      <w:suppressAutoHyphens/>
    </w:pPr>
  </w:style>
  <w:style w:type="paragraph" w:styleId="Naslov1">
    <w:name w:val="heading 1"/>
    <w:aliases w:val="Nova RD_MP"/>
    <w:basedOn w:val="Navaden"/>
    <w:next w:val="Navaden"/>
    <w:link w:val="Naslov1Znak"/>
    <w:uiPriority w:val="9"/>
    <w:qFormat/>
    <w:rsid w:val="00AC19F8"/>
    <w:pPr>
      <w:keepNext/>
      <w:numPr>
        <w:numId w:val="28"/>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AC19F8"/>
    <w:pPr>
      <w:keepNext/>
      <w:numPr>
        <w:ilvl w:val="1"/>
        <w:numId w:val="28"/>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AC19F8"/>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basedOn w:val="Navaden"/>
    <w:next w:val="Navaden"/>
    <w:link w:val="Naslov4Znak"/>
    <w:uiPriority w:val="9"/>
    <w:unhideWhenUsed/>
    <w:qFormat/>
    <w:rsid w:val="00AC19F8"/>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6">
    <w:name w:val="heading 6"/>
    <w:basedOn w:val="Navaden"/>
    <w:next w:val="Navaden"/>
    <w:link w:val="Naslov6Znak"/>
    <w:qFormat/>
    <w:rsid w:val="00AC19F8"/>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AC19F8"/>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AC19F8"/>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AC19F8"/>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teratura - znanstveno,UEDAŞ Bullet,abc siralı"/>
    <w:basedOn w:val="Navaden"/>
    <w:link w:val="OdstavekseznamaZnak"/>
    <w:uiPriority w:val="34"/>
    <w:qFormat/>
    <w:pPr>
      <w:ind w:left="720"/>
    </w:pPr>
  </w:style>
  <w:style w:type="paragraph" w:styleId="Besedilooblaka">
    <w:name w:val="Balloon Text"/>
    <w:basedOn w:val="Navaden"/>
    <w:uiPriority w:val="99"/>
    <w:pPr>
      <w:spacing w:after="0" w:line="240" w:lineRule="auto"/>
    </w:pPr>
    <w:rPr>
      <w:rFonts w:ascii="Tahoma" w:hAnsi="Tahoma" w:cs="Tahoma"/>
      <w:sz w:val="16"/>
      <w:szCs w:val="16"/>
    </w:rPr>
  </w:style>
  <w:style w:type="character" w:customStyle="1" w:styleId="BesedilooblakaZnak">
    <w:name w:val="Besedilo oblačka Znak"/>
    <w:basedOn w:val="Privzetapisavaodstavka"/>
    <w:uiPriority w:val="99"/>
    <w:rPr>
      <w:rFonts w:ascii="Tahoma" w:hAnsi="Tahoma" w:cs="Tahoma"/>
      <w:sz w:val="16"/>
      <w:szCs w:val="16"/>
    </w:rPr>
  </w:style>
  <w:style w:type="paragraph" w:styleId="Glava">
    <w:name w:val="header"/>
    <w:basedOn w:val="Navaden"/>
    <w:uiPriority w:val="99"/>
    <w:pPr>
      <w:tabs>
        <w:tab w:val="center" w:pos="4536"/>
        <w:tab w:val="right" w:pos="9072"/>
      </w:tabs>
      <w:spacing w:after="0" w:line="240" w:lineRule="auto"/>
    </w:pPr>
  </w:style>
  <w:style w:type="character" w:customStyle="1" w:styleId="GlavaZnak">
    <w:name w:val="Glava Znak"/>
    <w:basedOn w:val="Privzetapisavaodstavka"/>
    <w:uiPriority w:val="99"/>
  </w:style>
  <w:style w:type="paragraph" w:styleId="Noga">
    <w:name w:val="footer"/>
    <w:basedOn w:val="Navaden"/>
    <w:uiPriority w:val="99"/>
    <w:pPr>
      <w:tabs>
        <w:tab w:val="center" w:pos="4536"/>
        <w:tab w:val="right" w:pos="9072"/>
      </w:tabs>
      <w:spacing w:after="0" w:line="240" w:lineRule="auto"/>
    </w:pPr>
  </w:style>
  <w:style w:type="character" w:customStyle="1" w:styleId="NogaZnak">
    <w:name w:val="Noga Znak"/>
    <w:basedOn w:val="Privzetapisavaodstavka"/>
    <w:uiPriority w:val="99"/>
  </w:style>
  <w:style w:type="paragraph" w:styleId="Navadensplet">
    <w:name w:val="Normal (Web)"/>
    <w:basedOn w:val="Navaden"/>
    <w:uiPriority w:val="99"/>
    <w:unhideWhenUsed/>
    <w:rsid w:val="00AE47E0"/>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4D7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4D7450"/>
    <w:rPr>
      <w:rFonts w:asciiTheme="majorHAnsi" w:eastAsiaTheme="majorEastAsia" w:hAnsiTheme="majorHAnsi" w:cstheme="majorBidi"/>
      <w:spacing w:val="-10"/>
      <w:kern w:val="28"/>
      <w:sz w:val="56"/>
      <w:szCs w:val="56"/>
    </w:rPr>
  </w:style>
  <w:style w:type="character" w:customStyle="1" w:styleId="Naslov1Znak">
    <w:name w:val="Naslov 1 Znak"/>
    <w:aliases w:val="Nova RD_MP Znak"/>
    <w:basedOn w:val="Privzetapisavaodstavka"/>
    <w:link w:val="Naslov1"/>
    <w:uiPriority w:val="9"/>
    <w:rsid w:val="00AC19F8"/>
    <w:rPr>
      <w:rFonts w:ascii="Bookman Old Style" w:eastAsia="Times New Roman" w:hAnsi="Bookman Old Style"/>
      <w:b/>
      <w:sz w:val="20"/>
      <w:szCs w:val="20"/>
      <w:lang w:eastAsia="sl-SI"/>
    </w:rPr>
  </w:style>
  <w:style w:type="character" w:customStyle="1" w:styleId="Naslov2Znak">
    <w:name w:val="Naslov 2 Znak"/>
    <w:aliases w:val="Naslov 2_Nova RD_MP Znak"/>
    <w:basedOn w:val="Privzetapisavaodstavka"/>
    <w:link w:val="Naslov2"/>
    <w:uiPriority w:val="9"/>
    <w:rsid w:val="00AC19F8"/>
    <w:rPr>
      <w:rFonts w:ascii="Times New Roman" w:eastAsia="Times New Roman" w:hAnsi="Times New Roman"/>
      <w:b/>
      <w:sz w:val="24"/>
      <w:szCs w:val="20"/>
      <w:lang w:eastAsia="sl-SI"/>
    </w:rPr>
  </w:style>
  <w:style w:type="character" w:customStyle="1" w:styleId="Naslov3Znak">
    <w:name w:val="Naslov 3 Znak"/>
    <w:basedOn w:val="Privzetapisavaodstavka"/>
    <w:link w:val="Naslov3"/>
    <w:uiPriority w:val="9"/>
    <w:semiHidden/>
    <w:rsid w:val="00AC19F8"/>
    <w:rPr>
      <w:rFonts w:ascii="Cambria" w:eastAsia="Times New Roman" w:hAnsi="Cambria"/>
      <w:b/>
      <w:bCs/>
      <w:sz w:val="26"/>
      <w:szCs w:val="26"/>
      <w:lang w:eastAsia="sl-SI"/>
    </w:rPr>
  </w:style>
  <w:style w:type="character" w:customStyle="1" w:styleId="Naslov4Znak">
    <w:name w:val="Naslov 4 Znak"/>
    <w:basedOn w:val="Privzetapisavaodstavka"/>
    <w:link w:val="Naslov4"/>
    <w:uiPriority w:val="9"/>
    <w:rsid w:val="00AC19F8"/>
    <w:rPr>
      <w:rFonts w:eastAsia="Times New Roman"/>
      <w:b/>
      <w:bCs/>
      <w:sz w:val="28"/>
      <w:szCs w:val="28"/>
      <w:lang w:eastAsia="sl-SI"/>
    </w:rPr>
  </w:style>
  <w:style w:type="character" w:customStyle="1" w:styleId="Naslov6Znak">
    <w:name w:val="Naslov 6 Znak"/>
    <w:basedOn w:val="Privzetapisavaodstavka"/>
    <w:link w:val="Naslov6"/>
    <w:rsid w:val="00AC19F8"/>
    <w:rPr>
      <w:rFonts w:ascii="Times New Roman" w:eastAsia="Times New Roman" w:hAnsi="Times New Roman"/>
      <w:b/>
      <w:szCs w:val="20"/>
      <w:lang w:eastAsia="sl-SI"/>
    </w:rPr>
  </w:style>
  <w:style w:type="character" w:customStyle="1" w:styleId="Naslov7Znak">
    <w:name w:val="Naslov 7 Znak"/>
    <w:basedOn w:val="Privzetapisavaodstavka"/>
    <w:link w:val="Naslov7"/>
    <w:uiPriority w:val="9"/>
    <w:rsid w:val="00AC19F8"/>
    <w:rPr>
      <w:rFonts w:eastAsia="Times New Roman"/>
      <w:sz w:val="24"/>
      <w:szCs w:val="24"/>
      <w:lang w:eastAsia="sl-SI"/>
    </w:rPr>
  </w:style>
  <w:style w:type="character" w:customStyle="1" w:styleId="Naslov8Znak">
    <w:name w:val="Naslov 8 Znak"/>
    <w:basedOn w:val="Privzetapisavaodstavka"/>
    <w:link w:val="Naslov8"/>
    <w:rsid w:val="00AC19F8"/>
    <w:rPr>
      <w:rFonts w:ascii="Bookman Old Style" w:eastAsia="Times New Roman" w:hAnsi="Bookman Old Style"/>
      <w:b/>
      <w:sz w:val="28"/>
      <w:szCs w:val="20"/>
      <w:lang w:eastAsia="sl-SI"/>
    </w:rPr>
  </w:style>
  <w:style w:type="character" w:customStyle="1" w:styleId="Naslov9Znak">
    <w:name w:val="Naslov 9 Znak"/>
    <w:basedOn w:val="Privzetapisavaodstavka"/>
    <w:link w:val="Naslov9"/>
    <w:rsid w:val="00AC19F8"/>
    <w:rPr>
      <w:rFonts w:ascii="Arial" w:eastAsia="Times New Roman" w:hAnsi="Arial"/>
      <w:szCs w:val="20"/>
      <w:lang w:eastAsia="sl-SI"/>
    </w:rPr>
  </w:style>
  <w:style w:type="paragraph" w:styleId="Telobesedila-zamik">
    <w:name w:val="Body Text Indent"/>
    <w:basedOn w:val="Navaden"/>
    <w:link w:val="Telobesedila-zamikZnak"/>
    <w:rsid w:val="00AC19F8"/>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AC19F8"/>
    <w:rPr>
      <w:rFonts w:ascii="Times New Roman" w:eastAsia="Times New Roman" w:hAnsi="Times New Roman"/>
      <w:sz w:val="24"/>
      <w:szCs w:val="20"/>
      <w:lang w:eastAsia="sl-SI"/>
    </w:rPr>
  </w:style>
  <w:style w:type="paragraph" w:styleId="Telobesedila2">
    <w:name w:val="Body Text 2"/>
    <w:basedOn w:val="Navaden"/>
    <w:link w:val="Telobesedila2Znak"/>
    <w:rsid w:val="00AC19F8"/>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AC19F8"/>
    <w:rPr>
      <w:rFonts w:ascii="Arial" w:eastAsia="Times New Roman" w:hAnsi="Arial"/>
      <w:sz w:val="24"/>
      <w:szCs w:val="20"/>
      <w:lang w:eastAsia="sl-SI"/>
    </w:rPr>
  </w:style>
  <w:style w:type="paragraph" w:styleId="Telobesedila">
    <w:name w:val="Body Text"/>
    <w:basedOn w:val="Navaden"/>
    <w:link w:val="TelobesedilaZnak"/>
    <w:rsid w:val="00AC19F8"/>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AC19F8"/>
    <w:rPr>
      <w:rFonts w:ascii="Arial Narrow" w:eastAsia="Times New Roman" w:hAnsi="Arial Narrow"/>
      <w:b/>
      <w:sz w:val="28"/>
      <w:szCs w:val="20"/>
      <w:lang w:eastAsia="sl-SI"/>
    </w:rPr>
  </w:style>
  <w:style w:type="paragraph" w:customStyle="1" w:styleId="BESEDILO">
    <w:name w:val="BESEDILO"/>
    <w:link w:val="BESEDILOZnak"/>
    <w:rsid w:val="00AC19F8"/>
    <w:pPr>
      <w:keepLines/>
      <w:widowControl w:val="0"/>
      <w:tabs>
        <w:tab w:val="left" w:pos="2155"/>
      </w:tabs>
      <w:autoSpaceDN/>
      <w:spacing w:after="0" w:line="240" w:lineRule="auto"/>
      <w:jc w:val="both"/>
      <w:textAlignment w:val="auto"/>
    </w:pPr>
    <w:rPr>
      <w:rFonts w:ascii="Arial" w:eastAsia="Times New Roman" w:hAnsi="Arial"/>
      <w:kern w:val="16"/>
      <w:sz w:val="20"/>
      <w:szCs w:val="20"/>
      <w:lang w:eastAsia="sl-SI"/>
    </w:rPr>
  </w:style>
  <w:style w:type="paragraph" w:customStyle="1" w:styleId="HTMLpredoblikovano">
    <w:name w:val="HTML predoblikovano"/>
    <w:basedOn w:val="Navaden"/>
    <w:rsid w:val="00AC1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AC1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AC19F8"/>
    <w:rPr>
      <w:rFonts w:ascii="Courier New" w:eastAsia="Times New Roman" w:hAnsi="Courier New" w:cs="Courier New"/>
      <w:color w:val="000000"/>
      <w:sz w:val="12"/>
      <w:szCs w:val="12"/>
      <w:lang w:eastAsia="sl-SI"/>
    </w:rPr>
  </w:style>
  <w:style w:type="character" w:styleId="Hiperpovezava">
    <w:name w:val="Hyperlink"/>
    <w:uiPriority w:val="99"/>
    <w:semiHidden/>
    <w:rsid w:val="00AC19F8"/>
    <w:rPr>
      <w:color w:val="0000FF"/>
      <w:u w:val="single"/>
    </w:rPr>
  </w:style>
  <w:style w:type="paragraph" w:customStyle="1" w:styleId="Slog">
    <w:name w:val="Slog"/>
    <w:rsid w:val="00AC19F8"/>
    <w:pPr>
      <w:widowControl w:val="0"/>
      <w:autoSpaceDN/>
      <w:spacing w:after="0" w:line="240" w:lineRule="auto"/>
      <w:textAlignment w:val="auto"/>
    </w:pPr>
    <w:rPr>
      <w:rFonts w:ascii="Arial" w:eastAsia="Times New Roman" w:hAnsi="Arial"/>
      <w:sz w:val="24"/>
      <w:szCs w:val="20"/>
      <w:lang w:eastAsia="sl-SI"/>
    </w:rPr>
  </w:style>
  <w:style w:type="paragraph" w:styleId="Telobesedila3">
    <w:name w:val="Body Text 3"/>
    <w:basedOn w:val="Navaden"/>
    <w:link w:val="Telobesedila3Znak"/>
    <w:uiPriority w:val="99"/>
    <w:semiHidden/>
    <w:unhideWhenUsed/>
    <w:rsid w:val="00AC19F8"/>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AC19F8"/>
    <w:rPr>
      <w:rFonts w:ascii="Times New Roman" w:eastAsia="Times New Roman" w:hAnsi="Times New Roman"/>
      <w:sz w:val="16"/>
      <w:szCs w:val="16"/>
      <w:lang w:eastAsia="sl-SI"/>
    </w:rPr>
  </w:style>
  <w:style w:type="paragraph" w:customStyle="1" w:styleId="xl70">
    <w:name w:val="xl70"/>
    <w:basedOn w:val="Navaden"/>
    <w:rsid w:val="00AC19F8"/>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39"/>
    <w:rsid w:val="00AC19F8"/>
    <w:pPr>
      <w:autoSpaceDN/>
      <w:spacing w:after="0" w:line="240" w:lineRule="auto"/>
      <w:textAlignment w:val="auto"/>
    </w:pPr>
    <w:rPr>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AC19F8"/>
    <w:pPr>
      <w:tabs>
        <w:tab w:val="num" w:pos="360"/>
      </w:tabs>
      <w:spacing w:before="240" w:after="60"/>
      <w:jc w:val="both"/>
    </w:pPr>
    <w:rPr>
      <w:rFonts w:ascii="Arial" w:hAnsi="Arial" w:cs="Arial"/>
      <w:kern w:val="28"/>
      <w:sz w:val="22"/>
      <w:szCs w:val="22"/>
    </w:rPr>
  </w:style>
  <w:style w:type="character" w:customStyle="1" w:styleId="Naslov2MKZnak">
    <w:name w:val="Naslov 2 MK Znak"/>
    <w:rsid w:val="00AC19F8"/>
    <w:rPr>
      <w:rFonts w:ascii="Arial" w:hAnsi="Arial" w:cs="Arial"/>
      <w:b/>
      <w:noProof w:val="0"/>
      <w:sz w:val="22"/>
      <w:szCs w:val="22"/>
      <w:lang w:val="sl-SI" w:eastAsia="sl-SI" w:bidi="ar-SA"/>
    </w:rPr>
  </w:style>
  <w:style w:type="paragraph" w:styleId="Kazalovsebine1">
    <w:name w:val="toc 1"/>
    <w:basedOn w:val="Navaden"/>
    <w:next w:val="Navaden"/>
    <w:autoRedefine/>
    <w:semiHidden/>
    <w:rsid w:val="00AC19F8"/>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AC19F8"/>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AC19F8"/>
    <w:pPr>
      <w:autoSpaceDE w:val="0"/>
      <w:adjustRightInd w:val="0"/>
      <w:spacing w:after="0" w:line="240" w:lineRule="auto"/>
      <w:textAlignment w:val="auto"/>
    </w:pPr>
    <w:rPr>
      <w:rFonts w:ascii="Arial" w:hAnsi="Arial" w:cs="Arial"/>
      <w:color w:val="000000"/>
      <w:sz w:val="24"/>
      <w:szCs w:val="24"/>
    </w:rPr>
  </w:style>
  <w:style w:type="paragraph" w:customStyle="1" w:styleId="CharChar2">
    <w:name w:val="Char Char2"/>
    <w:basedOn w:val="Navaden"/>
    <w:rsid w:val="00AC19F8"/>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AC19F8"/>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AC19F8"/>
  </w:style>
  <w:style w:type="character" w:customStyle="1" w:styleId="BESEDILOZnak">
    <w:name w:val="BESEDILO Znak"/>
    <w:link w:val="BESEDILO"/>
    <w:locked/>
    <w:rsid w:val="00AC19F8"/>
    <w:rPr>
      <w:rFonts w:ascii="Arial" w:eastAsia="Times New Roman" w:hAnsi="Arial"/>
      <w:kern w:val="16"/>
      <w:sz w:val="20"/>
      <w:szCs w:val="20"/>
      <w:lang w:eastAsia="sl-SI"/>
    </w:rPr>
  </w:style>
  <w:style w:type="paragraph" w:customStyle="1" w:styleId="tekst1">
    <w:name w:val="tekst1"/>
    <w:basedOn w:val="Navaden"/>
    <w:uiPriority w:val="99"/>
    <w:rsid w:val="00AC19F8"/>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AC19F8"/>
    <w:pPr>
      <w:numPr>
        <w:numId w:val="19"/>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AC19F8"/>
    <w:rPr>
      <w:rFonts w:ascii="Arial" w:eastAsia="Times New Roman" w:hAnsi="Arial"/>
      <w:sz w:val="20"/>
      <w:szCs w:val="20"/>
      <w:lang w:val="x-none" w:eastAsia="x-none"/>
    </w:rPr>
  </w:style>
  <w:style w:type="paragraph" w:customStyle="1" w:styleId="len">
    <w:name w:val="Člen"/>
    <w:basedOn w:val="Navaden"/>
    <w:uiPriority w:val="99"/>
    <w:rsid w:val="00AC19F8"/>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AC19F8"/>
    <w:rPr>
      <w:sz w:val="16"/>
      <w:szCs w:val="16"/>
    </w:rPr>
  </w:style>
  <w:style w:type="paragraph" w:customStyle="1" w:styleId="Odstavek">
    <w:name w:val="Odstavek"/>
    <w:basedOn w:val="Navaden"/>
    <w:link w:val="OdstavekZnak"/>
    <w:qFormat/>
    <w:rsid w:val="00AC19F8"/>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AC19F8"/>
    <w:rPr>
      <w:rFonts w:ascii="Arial" w:eastAsia="Times New Roman" w:hAnsi="Arial"/>
      <w:lang w:val="x-none" w:eastAsia="x-none"/>
    </w:rPr>
  </w:style>
  <w:style w:type="paragraph" w:customStyle="1" w:styleId="Alineazaodstavkom">
    <w:name w:val="Alinea za odstavkom"/>
    <w:basedOn w:val="Navaden"/>
    <w:link w:val="AlineazaodstavkomZnak"/>
    <w:qFormat/>
    <w:rsid w:val="00AC19F8"/>
    <w:pPr>
      <w:numPr>
        <w:numId w:val="20"/>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AC19F8"/>
    <w:rPr>
      <w:rFonts w:ascii="Arial" w:eastAsia="Times New Roman" w:hAnsi="Arial"/>
      <w:lang w:val="x-none" w:eastAsia="x-none"/>
    </w:rPr>
  </w:style>
  <w:style w:type="character" w:customStyle="1" w:styleId="OdstavekseznamaZnak">
    <w:name w:val="Odstavek seznama Znak"/>
    <w:aliases w:val="za tekst Znak,Označevanje Znak,Literatura - znanstveno Znak,UEDAŞ Bullet Znak,abc siralı Znak"/>
    <w:link w:val="Odstavekseznama"/>
    <w:uiPriority w:val="34"/>
    <w:rsid w:val="00AC19F8"/>
  </w:style>
  <w:style w:type="character" w:styleId="Krepko">
    <w:name w:val="Strong"/>
    <w:uiPriority w:val="22"/>
    <w:qFormat/>
    <w:rsid w:val="00AC19F8"/>
    <w:rPr>
      <w:b/>
      <w:bCs/>
    </w:rPr>
  </w:style>
  <w:style w:type="numbering" w:customStyle="1" w:styleId="WW8Num62">
    <w:name w:val="WW8Num62"/>
    <w:basedOn w:val="Brezseznama"/>
    <w:rsid w:val="00AC19F8"/>
    <w:pPr>
      <w:numPr>
        <w:numId w:val="26"/>
      </w:numPr>
    </w:pPr>
  </w:style>
  <w:style w:type="numbering" w:customStyle="1" w:styleId="WW8Num251">
    <w:name w:val="WW8Num251"/>
    <w:basedOn w:val="Brezseznama"/>
    <w:rsid w:val="00AC19F8"/>
    <w:pPr>
      <w:numPr>
        <w:numId w:val="27"/>
      </w:numPr>
    </w:pPr>
  </w:style>
  <w:style w:type="paragraph" w:styleId="Golobesedilo">
    <w:name w:val="Plain Text"/>
    <w:basedOn w:val="Navaden"/>
    <w:link w:val="GolobesediloZnak"/>
    <w:uiPriority w:val="99"/>
    <w:semiHidden/>
    <w:unhideWhenUsed/>
    <w:rsid w:val="00286475"/>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286475"/>
    <w:rPr>
      <w:rFonts w:eastAsiaTheme="minorHAnsi" w:cs="Consolas"/>
      <w:szCs w:val="21"/>
    </w:rPr>
  </w:style>
  <w:style w:type="character" w:styleId="Nerazreenaomemba">
    <w:name w:val="Unresolved Mention"/>
    <w:basedOn w:val="Privzetapisavaodstavka"/>
    <w:uiPriority w:val="99"/>
    <w:semiHidden/>
    <w:unhideWhenUsed/>
    <w:rsid w:val="00313E7D"/>
    <w:rPr>
      <w:color w:val="605E5C"/>
      <w:shd w:val="clear" w:color="auto" w:fill="E1DFDD"/>
    </w:rPr>
  </w:style>
  <w:style w:type="paragraph" w:customStyle="1" w:styleId="article-paragraph">
    <w:name w:val="article-paragraph"/>
    <w:basedOn w:val="Navaden"/>
    <w:rsid w:val="0016305A"/>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 w:type="character" w:styleId="SledenaHiperpovezava">
    <w:name w:val="FollowedHyperlink"/>
    <w:basedOn w:val="Privzetapisavaodstavka"/>
    <w:uiPriority w:val="99"/>
    <w:semiHidden/>
    <w:unhideWhenUsed/>
    <w:rsid w:val="007802C1"/>
    <w:rPr>
      <w:color w:val="954F72" w:themeColor="followedHyperlink"/>
      <w:u w:val="single"/>
    </w:rPr>
  </w:style>
  <w:style w:type="character" w:styleId="Poudarek">
    <w:name w:val="Emphasis"/>
    <w:basedOn w:val="Privzetapisavaodstavka"/>
    <w:uiPriority w:val="20"/>
    <w:qFormat/>
    <w:rsid w:val="00517857"/>
    <w:rPr>
      <w:i/>
      <w:iCs/>
      <w:color w:val="88888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0039">
      <w:bodyDiv w:val="1"/>
      <w:marLeft w:val="0"/>
      <w:marRight w:val="0"/>
      <w:marTop w:val="0"/>
      <w:marBottom w:val="0"/>
      <w:divBdr>
        <w:top w:val="none" w:sz="0" w:space="0" w:color="auto"/>
        <w:left w:val="none" w:sz="0" w:space="0" w:color="auto"/>
        <w:bottom w:val="none" w:sz="0" w:space="0" w:color="auto"/>
        <w:right w:val="none" w:sz="0" w:space="0" w:color="auto"/>
      </w:divBdr>
      <w:divsChild>
        <w:div w:id="1858690651">
          <w:marLeft w:val="-225"/>
          <w:marRight w:val="-225"/>
          <w:marTop w:val="0"/>
          <w:marBottom w:val="0"/>
          <w:divBdr>
            <w:top w:val="none" w:sz="0" w:space="0" w:color="auto"/>
            <w:left w:val="none" w:sz="0" w:space="0" w:color="auto"/>
            <w:bottom w:val="none" w:sz="0" w:space="0" w:color="auto"/>
            <w:right w:val="none" w:sz="0" w:space="0" w:color="auto"/>
          </w:divBdr>
        </w:div>
        <w:div w:id="1543207817">
          <w:marLeft w:val="-225"/>
          <w:marRight w:val="-225"/>
          <w:marTop w:val="0"/>
          <w:marBottom w:val="0"/>
          <w:divBdr>
            <w:top w:val="none" w:sz="0" w:space="0" w:color="auto"/>
            <w:left w:val="none" w:sz="0" w:space="0" w:color="auto"/>
            <w:bottom w:val="none" w:sz="0" w:space="0" w:color="auto"/>
            <w:right w:val="none" w:sz="0" w:space="0" w:color="auto"/>
          </w:divBdr>
        </w:div>
        <w:div w:id="1569614167">
          <w:marLeft w:val="-225"/>
          <w:marRight w:val="-225"/>
          <w:marTop w:val="0"/>
          <w:marBottom w:val="0"/>
          <w:divBdr>
            <w:top w:val="none" w:sz="0" w:space="0" w:color="auto"/>
            <w:left w:val="none" w:sz="0" w:space="0" w:color="auto"/>
            <w:bottom w:val="none" w:sz="0" w:space="0" w:color="auto"/>
            <w:right w:val="none" w:sz="0" w:space="0" w:color="auto"/>
          </w:divBdr>
        </w:div>
        <w:div w:id="1201673522">
          <w:marLeft w:val="-225"/>
          <w:marRight w:val="-225"/>
          <w:marTop w:val="0"/>
          <w:marBottom w:val="0"/>
          <w:divBdr>
            <w:top w:val="none" w:sz="0" w:space="0" w:color="auto"/>
            <w:left w:val="none" w:sz="0" w:space="0" w:color="auto"/>
            <w:bottom w:val="none" w:sz="0" w:space="0" w:color="auto"/>
            <w:right w:val="none" w:sz="0" w:space="0" w:color="auto"/>
          </w:divBdr>
        </w:div>
        <w:div w:id="893008216">
          <w:marLeft w:val="-225"/>
          <w:marRight w:val="-225"/>
          <w:marTop w:val="0"/>
          <w:marBottom w:val="0"/>
          <w:divBdr>
            <w:top w:val="none" w:sz="0" w:space="0" w:color="auto"/>
            <w:left w:val="none" w:sz="0" w:space="0" w:color="auto"/>
            <w:bottom w:val="none" w:sz="0" w:space="0" w:color="auto"/>
            <w:right w:val="none" w:sz="0" w:space="0" w:color="auto"/>
          </w:divBdr>
        </w:div>
        <w:div w:id="1886674901">
          <w:marLeft w:val="-225"/>
          <w:marRight w:val="-225"/>
          <w:marTop w:val="0"/>
          <w:marBottom w:val="0"/>
          <w:divBdr>
            <w:top w:val="none" w:sz="0" w:space="0" w:color="auto"/>
            <w:left w:val="none" w:sz="0" w:space="0" w:color="auto"/>
            <w:bottom w:val="none" w:sz="0" w:space="0" w:color="auto"/>
            <w:right w:val="none" w:sz="0" w:space="0" w:color="auto"/>
          </w:divBdr>
        </w:div>
      </w:divsChild>
    </w:div>
    <w:div w:id="263727151">
      <w:bodyDiv w:val="1"/>
      <w:marLeft w:val="0"/>
      <w:marRight w:val="0"/>
      <w:marTop w:val="0"/>
      <w:marBottom w:val="0"/>
      <w:divBdr>
        <w:top w:val="none" w:sz="0" w:space="0" w:color="auto"/>
        <w:left w:val="none" w:sz="0" w:space="0" w:color="auto"/>
        <w:bottom w:val="none" w:sz="0" w:space="0" w:color="auto"/>
        <w:right w:val="none" w:sz="0" w:space="0" w:color="auto"/>
      </w:divBdr>
    </w:div>
    <w:div w:id="613100118">
      <w:bodyDiv w:val="1"/>
      <w:marLeft w:val="0"/>
      <w:marRight w:val="0"/>
      <w:marTop w:val="0"/>
      <w:marBottom w:val="0"/>
      <w:divBdr>
        <w:top w:val="none" w:sz="0" w:space="0" w:color="auto"/>
        <w:left w:val="none" w:sz="0" w:space="0" w:color="auto"/>
        <w:bottom w:val="none" w:sz="0" w:space="0" w:color="auto"/>
        <w:right w:val="none" w:sz="0" w:space="0" w:color="auto"/>
      </w:divBdr>
    </w:div>
    <w:div w:id="668292273">
      <w:bodyDiv w:val="1"/>
      <w:marLeft w:val="0"/>
      <w:marRight w:val="0"/>
      <w:marTop w:val="0"/>
      <w:marBottom w:val="0"/>
      <w:divBdr>
        <w:top w:val="none" w:sz="0" w:space="0" w:color="auto"/>
        <w:left w:val="none" w:sz="0" w:space="0" w:color="auto"/>
        <w:bottom w:val="none" w:sz="0" w:space="0" w:color="auto"/>
        <w:right w:val="none" w:sz="0" w:space="0" w:color="auto"/>
      </w:divBdr>
    </w:div>
    <w:div w:id="701174431">
      <w:bodyDiv w:val="1"/>
      <w:marLeft w:val="0"/>
      <w:marRight w:val="0"/>
      <w:marTop w:val="0"/>
      <w:marBottom w:val="0"/>
      <w:divBdr>
        <w:top w:val="none" w:sz="0" w:space="0" w:color="auto"/>
        <w:left w:val="none" w:sz="0" w:space="0" w:color="auto"/>
        <w:bottom w:val="none" w:sz="0" w:space="0" w:color="auto"/>
        <w:right w:val="none" w:sz="0" w:space="0" w:color="auto"/>
      </w:divBdr>
    </w:div>
    <w:div w:id="1063404288">
      <w:bodyDiv w:val="1"/>
      <w:marLeft w:val="0"/>
      <w:marRight w:val="0"/>
      <w:marTop w:val="0"/>
      <w:marBottom w:val="0"/>
      <w:divBdr>
        <w:top w:val="none" w:sz="0" w:space="0" w:color="auto"/>
        <w:left w:val="none" w:sz="0" w:space="0" w:color="auto"/>
        <w:bottom w:val="none" w:sz="0" w:space="0" w:color="auto"/>
        <w:right w:val="none" w:sz="0" w:space="0" w:color="auto"/>
      </w:divBdr>
    </w:div>
    <w:div w:id="1289966859">
      <w:bodyDiv w:val="1"/>
      <w:marLeft w:val="0"/>
      <w:marRight w:val="0"/>
      <w:marTop w:val="0"/>
      <w:marBottom w:val="0"/>
      <w:divBdr>
        <w:top w:val="none" w:sz="0" w:space="0" w:color="auto"/>
        <w:left w:val="none" w:sz="0" w:space="0" w:color="auto"/>
        <w:bottom w:val="none" w:sz="0" w:space="0" w:color="auto"/>
        <w:right w:val="none" w:sz="0" w:space="0" w:color="auto"/>
      </w:divBdr>
    </w:div>
    <w:div w:id="1346709663">
      <w:bodyDiv w:val="1"/>
      <w:marLeft w:val="0"/>
      <w:marRight w:val="0"/>
      <w:marTop w:val="0"/>
      <w:marBottom w:val="0"/>
      <w:divBdr>
        <w:top w:val="none" w:sz="0" w:space="0" w:color="auto"/>
        <w:left w:val="none" w:sz="0" w:space="0" w:color="auto"/>
        <w:bottom w:val="none" w:sz="0" w:space="0" w:color="auto"/>
        <w:right w:val="none" w:sz="0" w:space="0" w:color="auto"/>
      </w:divBdr>
    </w:div>
    <w:div w:id="2140686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ozjanski-park@kp.gov.si" TargetMode="External"/><Relationship Id="rId13" Type="http://schemas.openxmlformats.org/officeDocument/2006/relationships/hyperlink" Target="https://ejn.gov.si/mojejn" TargetMode="External"/><Relationship Id="rId18" Type="http://schemas.openxmlformats.org/officeDocument/2006/relationships/hyperlink" Target="https://ejn.gov.si/narocilo/pages/dashboard/ijn/podrobno_jn_complex.xhtml?zadevaId=18046"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JN2%20%20najkasneje%20%20do%20" TargetMode="Externa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theme" Target="theme/theme1.xml"/><Relationship Id="rId10" Type="http://schemas.openxmlformats.org/officeDocument/2006/relationships/hyperlink" Target="mailto:toni.preskar@kp.gov.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mailto:kozjanski-park@kp.gov.si" TargetMode="External"/><Relationship Id="rId14" Type="http://schemas.openxmlformats.org/officeDocument/2006/relationships/hyperlink" Target="http://www.sigen-ca.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6E441B-8A29-42CC-B89C-2941CB8F8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2487</TotalTime>
  <Pages>21</Pages>
  <Words>5576</Words>
  <Characters>31788</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37290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dc:creator>
  <cp:keywords>popis</cp:keywords>
  <cp:lastModifiedBy>Andreja Reher</cp:lastModifiedBy>
  <cp:revision>185</cp:revision>
  <cp:lastPrinted>2022-05-06T10:50:00Z</cp:lastPrinted>
  <dcterms:created xsi:type="dcterms:W3CDTF">2021-02-12T06:47:00Z</dcterms:created>
  <dcterms:modified xsi:type="dcterms:W3CDTF">2022-09-13T07:18:00Z</dcterms:modified>
</cp:coreProperties>
</file>